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F1" w:rsidRPr="008D49D3" w:rsidRDefault="00A162F1" w:rsidP="00950FF1">
      <w:pPr>
        <w:pStyle w:val="Overskrift2"/>
      </w:pPr>
      <w:bookmarkStart w:id="0" w:name="_GoBack"/>
      <w:bookmarkEnd w:id="0"/>
      <w:r w:rsidRPr="008D49D3">
        <w:t>Hva er Rotary?</w:t>
      </w:r>
    </w:p>
    <w:p w:rsidR="00A162F1" w:rsidRPr="00586DAF" w:rsidRDefault="00A162F1" w:rsidP="00A162F1">
      <w:pPr>
        <w:spacing w:after="0" w:line="240" w:lineRule="auto"/>
        <w:rPr>
          <w:rFonts w:cstheme="minorHAnsi"/>
          <w:color w:val="000080"/>
        </w:rPr>
      </w:pPr>
      <w:bookmarkStart w:id="1" w:name="_Hlk507274099"/>
      <w:r>
        <w:rPr>
          <w:rFonts w:cstheme="minorHAnsi"/>
          <w:color w:val="000080"/>
        </w:rPr>
        <w:t>R</w:t>
      </w:r>
      <w:r w:rsidRPr="00586DAF">
        <w:rPr>
          <w:rFonts w:cstheme="minorHAnsi"/>
          <w:color w:val="000080"/>
        </w:rPr>
        <w:t xml:space="preserve">otary er en verdensomspennende organisasjon </w:t>
      </w:r>
      <w:r w:rsidR="00EB1128">
        <w:rPr>
          <w:rFonts w:cstheme="minorHAnsi"/>
          <w:color w:val="000080"/>
        </w:rPr>
        <w:t xml:space="preserve">med mer enn 1,2 mill. </w:t>
      </w:r>
      <w:r w:rsidRPr="00586DAF">
        <w:rPr>
          <w:rFonts w:cstheme="minorHAnsi"/>
          <w:color w:val="000080"/>
        </w:rPr>
        <w:t xml:space="preserve">aktive kvinner og menn </w:t>
      </w:r>
      <w:r w:rsidR="00595FC1" w:rsidRPr="00595FC1">
        <w:rPr>
          <w:rFonts w:cstheme="minorHAnsi"/>
          <w:color w:val="000080"/>
        </w:rPr>
        <w:t>som har et godt omdømme i sin virksomhet eller i samfunnet</w:t>
      </w:r>
      <w:r w:rsidR="00595FC1">
        <w:rPr>
          <w:rFonts w:cstheme="minorHAnsi"/>
          <w:color w:val="000080"/>
        </w:rPr>
        <w:t xml:space="preserve">. </w:t>
      </w:r>
      <w:r w:rsidR="00D33B25">
        <w:rPr>
          <w:rFonts w:cstheme="minorHAnsi"/>
          <w:color w:val="000080"/>
        </w:rPr>
        <w:t xml:space="preserve">En Rotarianer </w:t>
      </w:r>
      <w:r w:rsidR="00595FC1">
        <w:rPr>
          <w:rFonts w:cstheme="minorHAnsi"/>
          <w:color w:val="000080"/>
        </w:rPr>
        <w:t xml:space="preserve">er en person </w:t>
      </w:r>
      <w:r w:rsidR="00595FC1" w:rsidRPr="00595FC1">
        <w:rPr>
          <w:rFonts w:cstheme="minorHAnsi"/>
          <w:color w:val="000080"/>
        </w:rPr>
        <w:t xml:space="preserve">som er villig til å </w:t>
      </w:r>
      <w:r w:rsidR="00FD2B72">
        <w:rPr>
          <w:rFonts w:cstheme="minorHAnsi"/>
          <w:color w:val="000080"/>
        </w:rPr>
        <w:t>YTE OMTANKE UTEN BAKTANKE! En rotarianer</w:t>
      </w:r>
      <w:r w:rsidR="00595FC1">
        <w:rPr>
          <w:rFonts w:cstheme="minorHAnsi"/>
          <w:color w:val="000080"/>
        </w:rPr>
        <w:t xml:space="preserve"> </w:t>
      </w:r>
      <w:r w:rsidRPr="00586DAF">
        <w:rPr>
          <w:rFonts w:cstheme="minorHAnsi"/>
          <w:color w:val="000080"/>
        </w:rPr>
        <w:t>ønsker å fremme velferd</w:t>
      </w:r>
      <w:r>
        <w:rPr>
          <w:rFonts w:cstheme="minorHAnsi"/>
          <w:color w:val="000080"/>
        </w:rPr>
        <w:t xml:space="preserve"> og</w:t>
      </w:r>
      <w:r w:rsidRPr="00586DAF">
        <w:rPr>
          <w:rFonts w:cstheme="minorHAnsi"/>
          <w:color w:val="000080"/>
        </w:rPr>
        <w:t xml:space="preserve"> høye etiske normer i </w:t>
      </w:r>
      <w:r w:rsidR="00FD2B72">
        <w:rPr>
          <w:rFonts w:cstheme="minorHAnsi"/>
          <w:color w:val="000080"/>
        </w:rPr>
        <w:t>sitt</w:t>
      </w:r>
      <w:r w:rsidRPr="00586DAF">
        <w:rPr>
          <w:rFonts w:cstheme="minorHAnsi"/>
          <w:color w:val="000080"/>
        </w:rPr>
        <w:t xml:space="preserve"> yrke</w:t>
      </w:r>
      <w:r>
        <w:rPr>
          <w:rFonts w:cstheme="minorHAnsi"/>
          <w:color w:val="000080"/>
        </w:rPr>
        <w:t>,</w:t>
      </w:r>
      <w:r w:rsidRPr="00586DAF">
        <w:rPr>
          <w:rFonts w:cstheme="minorHAnsi"/>
          <w:color w:val="000080"/>
        </w:rPr>
        <w:t xml:space="preserve"> og vil bidra til å bygge samhold og fred i verden</w:t>
      </w:r>
      <w:bookmarkEnd w:id="1"/>
      <w:r w:rsidRPr="00586DAF">
        <w:rPr>
          <w:rFonts w:cstheme="minorHAnsi"/>
          <w:color w:val="000080"/>
        </w:rPr>
        <w:t xml:space="preserve">. </w:t>
      </w:r>
    </w:p>
    <w:p w:rsidR="00A162F1" w:rsidRPr="00586DAF" w:rsidRDefault="00A162F1" w:rsidP="00A162F1">
      <w:pPr>
        <w:spacing w:after="0" w:line="240" w:lineRule="auto"/>
        <w:rPr>
          <w:rFonts w:cstheme="minorHAnsi"/>
          <w:color w:val="003399"/>
        </w:rPr>
      </w:pPr>
    </w:p>
    <w:p w:rsidR="00C476EC" w:rsidRDefault="00A162F1" w:rsidP="00AC2D00">
      <w:pPr>
        <w:spacing w:after="0" w:line="240" w:lineRule="auto"/>
        <w:rPr>
          <w:rFonts w:cstheme="minorHAnsi"/>
          <w:color w:val="000080"/>
        </w:rPr>
      </w:pPr>
      <w:r w:rsidRPr="00586DAF">
        <w:rPr>
          <w:rFonts w:cstheme="minorHAnsi"/>
          <w:color w:val="000080"/>
        </w:rPr>
        <w:t>Den førs</w:t>
      </w:r>
      <w:r w:rsidR="00DC73C9">
        <w:rPr>
          <w:rFonts w:cstheme="minorHAnsi"/>
          <w:color w:val="000080"/>
        </w:rPr>
        <w:t>te klubben ble etablert av Paul</w:t>
      </w:r>
      <w:r w:rsidRPr="00586DAF">
        <w:rPr>
          <w:rFonts w:cstheme="minorHAnsi"/>
          <w:color w:val="000080"/>
        </w:rPr>
        <w:t xml:space="preserve"> </w:t>
      </w:r>
      <w:r w:rsidR="00DC73C9" w:rsidRPr="00727BF3">
        <w:rPr>
          <w:rFonts w:cstheme="minorHAnsi"/>
          <w:color w:val="000080"/>
        </w:rPr>
        <w:t>Harris i Chicago, USA i</w:t>
      </w:r>
      <w:r w:rsidRPr="00727BF3">
        <w:rPr>
          <w:rFonts w:cstheme="minorHAnsi"/>
          <w:color w:val="000080"/>
        </w:rPr>
        <w:t xml:space="preserve"> 1905. </w:t>
      </w:r>
      <w:r w:rsidRPr="00586DAF">
        <w:rPr>
          <w:rFonts w:cstheme="minorHAnsi"/>
          <w:color w:val="000080"/>
        </w:rPr>
        <w:t xml:space="preserve">Ideen var å rotere </w:t>
      </w:r>
      <w:r w:rsidR="00FD2B72">
        <w:rPr>
          <w:rFonts w:cstheme="minorHAnsi"/>
          <w:color w:val="000080"/>
        </w:rPr>
        <w:t xml:space="preserve">møter </w:t>
      </w:r>
      <w:r w:rsidRPr="00586DAF">
        <w:rPr>
          <w:rFonts w:cstheme="minorHAnsi"/>
          <w:color w:val="000080"/>
        </w:rPr>
        <w:t>mellom medlemmenes arbeidssteder slik at medlemmene kunne lære vidsyn, øke forståelsen og respekten for hverandre, - derav navnet Rotary. Kristiania Rotaryklubb</w:t>
      </w:r>
      <w:r w:rsidR="00FD2B72">
        <w:rPr>
          <w:rFonts w:cstheme="minorHAnsi"/>
          <w:color w:val="000080"/>
        </w:rPr>
        <w:t xml:space="preserve"> (Nå Oslo Rotaryklubb)</w:t>
      </w:r>
      <w:r w:rsidRPr="00586DAF">
        <w:rPr>
          <w:rFonts w:cstheme="minorHAnsi"/>
          <w:color w:val="000080"/>
        </w:rPr>
        <w:t>, etablert i 1922, var den første klubben i Norge. Det er</w:t>
      </w:r>
      <w:r w:rsidR="00FD2B72">
        <w:rPr>
          <w:rFonts w:cstheme="minorHAnsi"/>
          <w:color w:val="000080"/>
        </w:rPr>
        <w:t xml:space="preserve"> ca</w:t>
      </w:r>
      <w:r w:rsidRPr="00586DAF">
        <w:rPr>
          <w:rFonts w:cstheme="minorHAnsi"/>
          <w:color w:val="000080"/>
        </w:rPr>
        <w:t xml:space="preserve"> 1</w:t>
      </w:r>
      <w:r w:rsidR="00FD2B72">
        <w:rPr>
          <w:rFonts w:cstheme="minorHAnsi"/>
          <w:color w:val="000080"/>
        </w:rPr>
        <w:t>2</w:t>
      </w:r>
      <w:r w:rsidRPr="00586DAF">
        <w:rPr>
          <w:rFonts w:cstheme="minorHAnsi"/>
          <w:color w:val="000080"/>
        </w:rPr>
        <w:t xml:space="preserve"> 000 medlemmer i Norge fordelt på 328 klubber i </w:t>
      </w:r>
      <w:r w:rsidR="00FD2B72">
        <w:rPr>
          <w:rFonts w:cstheme="minorHAnsi"/>
          <w:color w:val="000080"/>
        </w:rPr>
        <w:t>6</w:t>
      </w:r>
      <w:r w:rsidRPr="00586DAF">
        <w:rPr>
          <w:rFonts w:cstheme="minorHAnsi"/>
          <w:color w:val="000080"/>
        </w:rPr>
        <w:t xml:space="preserve"> distrikter.</w:t>
      </w:r>
      <w:r w:rsidR="00FD2B72">
        <w:rPr>
          <w:rFonts w:cstheme="minorHAnsi"/>
          <w:color w:val="000080"/>
        </w:rPr>
        <w:t xml:space="preserve"> Det</w:t>
      </w:r>
      <w:r w:rsidR="00EB1128">
        <w:rPr>
          <w:rFonts w:cstheme="minorHAnsi"/>
          <w:color w:val="000080"/>
        </w:rPr>
        <w:t xml:space="preserve"> er 33 000 klubber verden over. </w:t>
      </w:r>
      <w:r w:rsidR="00FD2B72">
        <w:rPr>
          <w:rFonts w:cstheme="minorHAnsi"/>
          <w:color w:val="000080"/>
        </w:rPr>
        <w:t>Medlemmer av Rotary kan besøke alle klubber over hele verden.</w:t>
      </w:r>
    </w:p>
    <w:p w:rsidR="00FC25D6" w:rsidRPr="00AC2D00" w:rsidRDefault="00FC25D6" w:rsidP="00AC2D00">
      <w:pPr>
        <w:spacing w:after="0" w:line="240" w:lineRule="auto"/>
        <w:rPr>
          <w:rFonts w:cstheme="minorHAnsi"/>
          <w:color w:val="000080"/>
        </w:rPr>
      </w:pPr>
    </w:p>
    <w:p w:rsidR="00FC25D6" w:rsidRPr="00FC25D6" w:rsidRDefault="00FC25D6" w:rsidP="00FC25D6">
      <w:pPr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    </w:t>
      </w:r>
      <w:r w:rsidR="005625EE" w:rsidRPr="00FC25D6">
        <w:rPr>
          <w:rFonts w:ascii="Times New Roman" w:hAnsi="Times New Roman" w:cs="Times New Roman"/>
          <w:b/>
          <w:color w:val="003399"/>
          <w:sz w:val="28"/>
          <w:szCs w:val="28"/>
        </w:rPr>
        <w:t>4-spørsmålsprøven</w:t>
      </w:r>
      <w:r w:rsidR="005625EE" w:rsidRPr="00FC25D6">
        <w:rPr>
          <w:rFonts w:ascii="Times New Roman" w:hAnsi="Times New Roman" w:cs="Times New Roman"/>
          <w:b/>
          <w:color w:val="003399"/>
          <w:sz w:val="24"/>
          <w:szCs w:val="24"/>
        </w:rPr>
        <w:t>:</w:t>
      </w:r>
      <w:r w:rsidR="000E24A4" w:rsidRPr="00FC25D6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r w:rsidRPr="00FC25D6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</w:p>
    <w:p w:rsidR="000E24A4" w:rsidRPr="005625EE" w:rsidRDefault="000E24A4" w:rsidP="000E24A4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Er det sant?</w:t>
      </w:r>
    </w:p>
    <w:p w:rsidR="000E24A4" w:rsidRDefault="000E24A4" w:rsidP="000E24A4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Er det rettferdig for alle det angår?</w:t>
      </w:r>
    </w:p>
    <w:p w:rsidR="000E24A4" w:rsidRDefault="000E24A4" w:rsidP="000E24A4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Vil det skape forståelse og bedre vennskap?</w:t>
      </w:r>
    </w:p>
    <w:p w:rsidR="000E24A4" w:rsidRDefault="000E24A4" w:rsidP="000E24A4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Vil det være til beste for alle det angår?</w:t>
      </w:r>
    </w:p>
    <w:p w:rsidR="000E24A4" w:rsidRPr="005625EE" w:rsidRDefault="000E24A4" w:rsidP="000E24A4">
      <w:pPr>
        <w:pStyle w:val="Listeavsnitt"/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color w:val="003399"/>
          <w:sz w:val="24"/>
          <w:szCs w:val="24"/>
        </w:rPr>
        <w:t>………………………..Rotaryklubb</w:t>
      </w: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color w:val="003399"/>
          <w:sz w:val="24"/>
          <w:szCs w:val="24"/>
        </w:rPr>
        <w:t>Møtetid:……………………………</w:t>
      </w: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color w:val="003399"/>
          <w:sz w:val="24"/>
          <w:szCs w:val="24"/>
        </w:rPr>
        <w:t>Møtested……………………………</w:t>
      </w: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color w:val="003399"/>
          <w:sz w:val="24"/>
          <w:szCs w:val="24"/>
        </w:rPr>
        <w:t>Kontakt:…………………………….</w:t>
      </w:r>
    </w:p>
    <w:p w:rsidR="00FD2B72" w:rsidRDefault="00AC2D00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noProof/>
          <w:color w:val="003399"/>
          <w:sz w:val="24"/>
          <w:szCs w:val="24"/>
          <w:lang w:eastAsia="nb-NO"/>
        </w:rPr>
        <w:drawing>
          <wp:inline distT="0" distB="0" distL="0" distR="0">
            <wp:extent cx="2052320" cy="673705"/>
            <wp:effectExtent l="0" t="0" r="508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ve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40" cy="7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</w:p>
    <w:p w:rsidR="00FD2B72" w:rsidRDefault="00FD2B72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</w:p>
    <w:p w:rsidR="00FD2B72" w:rsidRDefault="007D2D6C" w:rsidP="0028264B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noProof/>
          <w:color w:val="003399"/>
          <w:sz w:val="36"/>
          <w:szCs w:val="36"/>
          <w:lang w:eastAsia="nb-NO"/>
        </w:rPr>
        <w:drawing>
          <wp:inline distT="0" distB="0" distL="0" distR="0" wp14:anchorId="4BA3C578" wp14:editId="64DB6455">
            <wp:extent cx="2541600" cy="982800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1516_MBS-lockup-EN 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72" w:rsidRPr="00F0167D" w:rsidRDefault="00F0167D" w:rsidP="0028264B">
      <w:pPr>
        <w:jc w:val="center"/>
        <w:rPr>
          <w:rFonts w:ascii="Times New Roman" w:hAnsi="Times New Roman" w:cs="Times New Roman"/>
          <w:color w:val="003399"/>
          <w:sz w:val="20"/>
          <w:szCs w:val="20"/>
        </w:rPr>
      </w:pPr>
      <w:r w:rsidRPr="00F0167D">
        <w:rPr>
          <w:rFonts w:ascii="Times New Roman" w:hAnsi="Times New Roman" w:cs="Times New Roman"/>
          <w:color w:val="003399"/>
          <w:sz w:val="20"/>
          <w:szCs w:val="20"/>
        </w:rPr>
        <w:t xml:space="preserve">Distrikt 2310 </w:t>
      </w:r>
      <w:r w:rsidR="00AD33E4">
        <w:rPr>
          <w:rFonts w:ascii="Times New Roman" w:hAnsi="Times New Roman" w:cs="Times New Roman"/>
          <w:color w:val="003399"/>
          <w:sz w:val="20"/>
          <w:szCs w:val="20"/>
        </w:rPr>
        <w:t>–</w:t>
      </w:r>
      <w:r w:rsidRPr="00F0167D">
        <w:rPr>
          <w:rFonts w:ascii="Times New Roman" w:hAnsi="Times New Roman" w:cs="Times New Roman"/>
          <w:color w:val="003399"/>
          <w:sz w:val="20"/>
          <w:szCs w:val="20"/>
        </w:rPr>
        <w:t xml:space="preserve"> K</w:t>
      </w:r>
      <w:r w:rsidR="006C5AD6">
        <w:rPr>
          <w:rFonts w:ascii="Times New Roman" w:hAnsi="Times New Roman" w:cs="Times New Roman"/>
          <w:color w:val="003399"/>
          <w:sz w:val="20"/>
          <w:szCs w:val="20"/>
        </w:rPr>
        <w:t>omite</w:t>
      </w:r>
      <w:r w:rsidR="00AD33E4">
        <w:rPr>
          <w:rFonts w:ascii="Times New Roman" w:hAnsi="Times New Roman" w:cs="Times New Roman"/>
          <w:color w:val="003399"/>
          <w:sz w:val="20"/>
          <w:szCs w:val="20"/>
        </w:rPr>
        <w:t xml:space="preserve"> for klubb- og medlemsutvikling</w:t>
      </w:r>
    </w:p>
    <w:p w:rsidR="00C216F2" w:rsidRPr="00586DAF" w:rsidRDefault="00C216F2" w:rsidP="00EB1128">
      <w:pPr>
        <w:jc w:val="center"/>
        <w:rPr>
          <w:rFonts w:cstheme="minorHAnsi"/>
          <w:color w:val="003399"/>
          <w:sz w:val="24"/>
          <w:szCs w:val="24"/>
        </w:rPr>
      </w:pPr>
    </w:p>
    <w:p w:rsidR="005E322F" w:rsidRPr="005E322F" w:rsidRDefault="00584E25" w:rsidP="00EB1128">
      <w:pPr>
        <w:pStyle w:val="Listeavsnitt"/>
        <w:spacing w:after="0" w:line="240" w:lineRule="auto"/>
        <w:ind w:left="0"/>
        <w:jc w:val="center"/>
        <w:rPr>
          <w:rFonts w:cstheme="minorHAnsi"/>
          <w:color w:val="003399"/>
          <w:sz w:val="36"/>
          <w:szCs w:val="36"/>
        </w:rPr>
      </w:pPr>
      <w:r w:rsidRPr="00397F42">
        <w:rPr>
          <w:rFonts w:ascii="Calibri" w:hAnsi="Calibri" w:cs="Calibri"/>
          <w:b/>
          <w:color w:val="4F81BD" w:themeColor="accent1"/>
          <w:sz w:val="36"/>
          <w:szCs w:val="36"/>
        </w:rPr>
        <w:t>E</w:t>
      </w:r>
      <w:r w:rsidR="005E322F" w:rsidRPr="00397F42">
        <w:rPr>
          <w:rFonts w:ascii="Calibri" w:hAnsi="Calibri" w:cs="Calibri"/>
          <w:b/>
          <w:color w:val="4F81BD" w:themeColor="accent1"/>
          <w:sz w:val="36"/>
          <w:szCs w:val="36"/>
        </w:rPr>
        <w:t>t</w:t>
      </w:r>
      <w:r w:rsidR="005E322F" w:rsidRPr="005E322F">
        <w:rPr>
          <w:rFonts w:cstheme="minorHAnsi"/>
          <w:color w:val="003399"/>
          <w:sz w:val="36"/>
          <w:szCs w:val="36"/>
        </w:rPr>
        <w:t xml:space="preserve"> møtested</w:t>
      </w:r>
    </w:p>
    <w:p w:rsidR="005E322F" w:rsidRDefault="005E322F" w:rsidP="00EB1128">
      <w:pPr>
        <w:spacing w:after="0" w:line="240" w:lineRule="auto"/>
        <w:jc w:val="center"/>
        <w:rPr>
          <w:rFonts w:cstheme="minorHAnsi"/>
          <w:color w:val="003399"/>
          <w:sz w:val="36"/>
          <w:szCs w:val="36"/>
        </w:rPr>
      </w:pPr>
      <w:r>
        <w:rPr>
          <w:rFonts w:cstheme="minorHAnsi"/>
          <w:color w:val="003399"/>
          <w:sz w:val="36"/>
          <w:szCs w:val="36"/>
        </w:rPr>
        <w:t>f</w:t>
      </w:r>
      <w:r w:rsidR="00C216F2" w:rsidRPr="005E322F">
        <w:rPr>
          <w:rFonts w:cstheme="minorHAnsi"/>
          <w:color w:val="003399"/>
          <w:sz w:val="36"/>
          <w:szCs w:val="36"/>
        </w:rPr>
        <w:t>or</w:t>
      </w:r>
    </w:p>
    <w:p w:rsidR="005E322F" w:rsidRDefault="00582939" w:rsidP="00EB1128">
      <w:pPr>
        <w:spacing w:after="0" w:line="240" w:lineRule="auto"/>
        <w:jc w:val="center"/>
        <w:rPr>
          <w:rFonts w:cstheme="minorHAnsi"/>
          <w:color w:val="003399"/>
          <w:sz w:val="36"/>
          <w:szCs w:val="36"/>
        </w:rPr>
      </w:pPr>
      <w:r>
        <w:rPr>
          <w:rFonts w:cstheme="minorHAnsi"/>
          <w:color w:val="003399"/>
          <w:sz w:val="36"/>
          <w:szCs w:val="36"/>
        </w:rPr>
        <w:t xml:space="preserve">   </w:t>
      </w:r>
      <w:r w:rsidR="005E322F">
        <w:rPr>
          <w:rFonts w:cstheme="minorHAnsi"/>
          <w:color w:val="003399"/>
          <w:sz w:val="36"/>
          <w:szCs w:val="36"/>
        </w:rPr>
        <w:t>y</w:t>
      </w:r>
      <w:r w:rsidR="00C216F2" w:rsidRPr="005E322F">
        <w:rPr>
          <w:rFonts w:cstheme="minorHAnsi"/>
          <w:color w:val="003399"/>
          <w:sz w:val="36"/>
          <w:szCs w:val="36"/>
        </w:rPr>
        <w:t>rkesaktive</w:t>
      </w:r>
    </w:p>
    <w:p w:rsidR="00971A43" w:rsidRPr="00586DAF" w:rsidRDefault="00582939" w:rsidP="00EB1128">
      <w:pPr>
        <w:spacing w:after="0" w:line="240" w:lineRule="auto"/>
        <w:jc w:val="center"/>
        <w:rPr>
          <w:rFonts w:cstheme="minorHAnsi"/>
          <w:color w:val="003399"/>
          <w:sz w:val="36"/>
          <w:szCs w:val="36"/>
        </w:rPr>
      </w:pPr>
      <w:r>
        <w:rPr>
          <w:rFonts w:cstheme="minorHAnsi"/>
          <w:color w:val="003399"/>
          <w:sz w:val="36"/>
          <w:szCs w:val="36"/>
        </w:rPr>
        <w:t xml:space="preserve">     </w:t>
      </w:r>
      <w:r w:rsidR="00C216F2" w:rsidRPr="00586DAF">
        <w:rPr>
          <w:rFonts w:cstheme="minorHAnsi"/>
          <w:color w:val="003399"/>
          <w:sz w:val="36"/>
          <w:szCs w:val="36"/>
        </w:rPr>
        <w:t>kvinner og menn</w:t>
      </w:r>
    </w:p>
    <w:p w:rsidR="00C476EC" w:rsidRPr="001F57AD" w:rsidRDefault="00C476EC" w:rsidP="005E322F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:rsidR="00C476EC" w:rsidRPr="001F57AD" w:rsidRDefault="00C476EC" w:rsidP="00947212">
      <w:pPr>
        <w:spacing w:after="0" w:line="240" w:lineRule="auto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:rsidR="00C476EC" w:rsidRPr="001146FB" w:rsidRDefault="00582939" w:rsidP="001146F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 VIL DU BLI MED?</w:t>
      </w:r>
    </w:p>
    <w:p w:rsidR="00417D44" w:rsidRDefault="00417D44" w:rsidP="00B152BF">
      <w:pPr>
        <w:spacing w:after="0" w:line="240" w:lineRule="auto"/>
        <w:ind w:left="142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:rsidR="00417D44" w:rsidRPr="001F57AD" w:rsidRDefault="00417D44" w:rsidP="00B152BF">
      <w:pPr>
        <w:spacing w:after="0" w:line="240" w:lineRule="auto"/>
        <w:ind w:left="142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:rsidR="00417D44" w:rsidRPr="00417D44" w:rsidRDefault="00582939" w:rsidP="00417D44">
      <w:pPr>
        <w:ind w:firstLine="3"/>
        <w:jc w:val="center"/>
        <w:rPr>
          <w:rFonts w:cstheme="minorHAnsi"/>
          <w:b/>
          <w:color w:val="000080"/>
          <w:sz w:val="48"/>
          <w:szCs w:val="48"/>
        </w:rPr>
      </w:pPr>
      <w:r>
        <w:rPr>
          <w:rFonts w:cstheme="minorHAnsi"/>
          <w:b/>
          <w:color w:val="000080"/>
          <w:sz w:val="48"/>
          <w:szCs w:val="48"/>
        </w:rPr>
        <w:t xml:space="preserve">  </w:t>
      </w:r>
      <w:r w:rsidR="00505450">
        <w:rPr>
          <w:rFonts w:cstheme="minorHAnsi"/>
          <w:b/>
          <w:color w:val="000080"/>
          <w:sz w:val="48"/>
          <w:szCs w:val="48"/>
        </w:rPr>
        <w:t>-</w:t>
      </w:r>
      <w:r>
        <w:rPr>
          <w:rFonts w:cstheme="minorHAnsi"/>
          <w:b/>
          <w:color w:val="000080"/>
          <w:sz w:val="48"/>
          <w:szCs w:val="48"/>
        </w:rPr>
        <w:t xml:space="preserve"> </w:t>
      </w:r>
      <w:r w:rsidR="00417D44" w:rsidRPr="00417D44">
        <w:rPr>
          <w:rFonts w:cstheme="minorHAnsi"/>
          <w:b/>
          <w:color w:val="000080"/>
          <w:sz w:val="48"/>
          <w:szCs w:val="48"/>
        </w:rPr>
        <w:t>V E L K O M M E N</w:t>
      </w:r>
      <w:r w:rsidR="00505450">
        <w:rPr>
          <w:rFonts w:cstheme="minorHAnsi"/>
          <w:b/>
          <w:color w:val="000080"/>
          <w:sz w:val="48"/>
          <w:szCs w:val="48"/>
        </w:rPr>
        <w:t xml:space="preserve"> </w:t>
      </w:r>
      <w:r w:rsidR="00417D44" w:rsidRPr="00417D44">
        <w:rPr>
          <w:rFonts w:cstheme="minorHAnsi"/>
          <w:b/>
          <w:color w:val="000080"/>
          <w:sz w:val="48"/>
          <w:szCs w:val="48"/>
        </w:rPr>
        <w:t>-</w:t>
      </w:r>
    </w:p>
    <w:p w:rsidR="00417D44" w:rsidRDefault="00417D44">
      <w:pPr>
        <w:rPr>
          <w:rFonts w:cstheme="minorHAnsi"/>
          <w:b/>
          <w:color w:val="000080"/>
          <w:sz w:val="32"/>
          <w:szCs w:val="32"/>
        </w:rPr>
      </w:pPr>
      <w:r>
        <w:rPr>
          <w:rFonts w:cstheme="minorHAnsi"/>
          <w:b/>
          <w:color w:val="000080"/>
          <w:sz w:val="32"/>
          <w:szCs w:val="32"/>
        </w:rPr>
        <w:br w:type="page"/>
      </w:r>
    </w:p>
    <w:p w:rsidR="00A162F1" w:rsidRPr="00A162F1" w:rsidRDefault="00A162F1" w:rsidP="00A162F1">
      <w:pPr>
        <w:spacing w:after="0" w:line="240" w:lineRule="auto"/>
        <w:rPr>
          <w:rFonts w:cstheme="minorHAnsi"/>
          <w:color w:val="000080"/>
        </w:rPr>
      </w:pPr>
      <w:r>
        <w:rPr>
          <w:rFonts w:cstheme="minorHAnsi"/>
          <w:b/>
          <w:color w:val="000080"/>
          <w:sz w:val="32"/>
          <w:szCs w:val="32"/>
        </w:rPr>
        <w:lastRenderedPageBreak/>
        <w:t>Rotary</w:t>
      </w:r>
      <w:r w:rsidRPr="002B5B9A">
        <w:rPr>
          <w:rFonts w:cstheme="minorHAnsi"/>
          <w:color w:val="000080"/>
          <w:sz w:val="32"/>
          <w:szCs w:val="32"/>
        </w:rPr>
        <w:t xml:space="preserve"> </w:t>
      </w:r>
      <w:r w:rsidRPr="00A162F1">
        <w:rPr>
          <w:rFonts w:cstheme="minorHAnsi"/>
          <w:color w:val="000080"/>
        </w:rPr>
        <w:t>ønsker å være et naturlig førstevalg for yrkesaktive og samfunnsinteresserte kvinner og menn</w:t>
      </w:r>
      <w:r w:rsidR="007E015E">
        <w:rPr>
          <w:rFonts w:cstheme="minorHAnsi"/>
          <w:color w:val="000080"/>
        </w:rPr>
        <w:t>,</w:t>
      </w:r>
      <w:r w:rsidRPr="00A162F1">
        <w:rPr>
          <w:rFonts w:cstheme="minorHAnsi"/>
          <w:color w:val="000080"/>
        </w:rPr>
        <w:t xml:space="preserve"> som </w:t>
      </w:r>
      <w:r w:rsidR="00073FB5">
        <w:rPr>
          <w:rFonts w:cstheme="minorHAnsi"/>
          <w:color w:val="000080"/>
        </w:rPr>
        <w:t>vil</w:t>
      </w:r>
      <w:r w:rsidRPr="00A162F1">
        <w:rPr>
          <w:rFonts w:cstheme="minorHAnsi"/>
          <w:color w:val="000080"/>
        </w:rPr>
        <w:t xml:space="preserve"> prioritere et stimulerende fellesskap utenom jobben. I tillegg til et sosialt nettverk vil du knytte relasjoner med andre personer som både kan gi deg personlig påfyll, og som du kan ha glede</w:t>
      </w:r>
      <w:r w:rsidR="00073FB5">
        <w:rPr>
          <w:rFonts w:cstheme="minorHAnsi"/>
          <w:color w:val="000080"/>
        </w:rPr>
        <w:t xml:space="preserve"> og</w:t>
      </w:r>
      <w:r w:rsidR="007E015E">
        <w:rPr>
          <w:rFonts w:cstheme="minorHAnsi"/>
          <w:color w:val="000080"/>
        </w:rPr>
        <w:t xml:space="preserve"> nytte av å kjenne</w:t>
      </w:r>
      <w:r w:rsidRPr="00A162F1">
        <w:rPr>
          <w:rFonts w:cstheme="minorHAnsi"/>
          <w:color w:val="000080"/>
        </w:rPr>
        <w:t xml:space="preserve"> i forbindelse med jobb.</w:t>
      </w:r>
    </w:p>
    <w:p w:rsidR="00A162F1" w:rsidRDefault="00A162F1" w:rsidP="008D49D3">
      <w:pPr>
        <w:spacing w:after="0" w:line="240" w:lineRule="auto"/>
        <w:rPr>
          <w:rFonts w:cstheme="minorHAnsi"/>
          <w:b/>
          <w:color w:val="000080"/>
          <w:sz w:val="28"/>
          <w:szCs w:val="28"/>
        </w:rPr>
      </w:pPr>
    </w:p>
    <w:p w:rsidR="007D2D6C" w:rsidRDefault="008D49D3" w:rsidP="008D49D3">
      <w:pPr>
        <w:spacing w:after="0" w:line="240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t>Rotaryklubbene</w:t>
      </w:r>
      <w:r w:rsidRPr="003F7BF2">
        <w:rPr>
          <w:rFonts w:cstheme="minorHAnsi"/>
          <w:color w:val="000080"/>
        </w:rPr>
        <w:t xml:space="preserve"> er fremtidsrette</w:t>
      </w:r>
      <w:r>
        <w:rPr>
          <w:rFonts w:cstheme="minorHAnsi"/>
          <w:color w:val="000080"/>
        </w:rPr>
        <w:t>de</w:t>
      </w:r>
      <w:r w:rsidR="00073FB5">
        <w:rPr>
          <w:rFonts w:cstheme="minorHAnsi"/>
          <w:color w:val="000080"/>
        </w:rPr>
        <w:t xml:space="preserve"> </w:t>
      </w:r>
      <w:r w:rsidRPr="003F7BF2">
        <w:rPr>
          <w:rFonts w:cstheme="minorHAnsi"/>
          <w:color w:val="000080"/>
        </w:rPr>
        <w:t xml:space="preserve">med tradisjoner </w:t>
      </w:r>
      <w:r w:rsidR="00073FB5">
        <w:rPr>
          <w:rFonts w:cstheme="minorHAnsi"/>
          <w:color w:val="000080"/>
        </w:rPr>
        <w:t xml:space="preserve">og </w:t>
      </w:r>
      <w:r>
        <w:rPr>
          <w:rFonts w:cstheme="minorHAnsi"/>
          <w:color w:val="000080"/>
        </w:rPr>
        <w:t xml:space="preserve">engasjement for </w:t>
      </w:r>
      <w:r w:rsidR="007D2D6C">
        <w:rPr>
          <w:rFonts w:cstheme="minorHAnsi"/>
          <w:color w:val="000080"/>
        </w:rPr>
        <w:t>Rotarys</w:t>
      </w:r>
      <w:r w:rsidRPr="003F7BF2">
        <w:rPr>
          <w:rFonts w:cstheme="minorHAnsi"/>
          <w:color w:val="000080"/>
        </w:rPr>
        <w:t xml:space="preserve">  utvikling. </w:t>
      </w:r>
      <w:r w:rsidR="00073FB5" w:rsidRPr="003F7BF2">
        <w:rPr>
          <w:rFonts w:cstheme="minorHAnsi"/>
          <w:color w:val="000080"/>
        </w:rPr>
        <w:t xml:space="preserve">Når vi møtes er det i vennskap mellom personer fra forskjellige yrker og aldersgrupper. </w:t>
      </w:r>
      <w:r>
        <w:rPr>
          <w:rFonts w:cstheme="minorHAnsi"/>
          <w:color w:val="000080"/>
        </w:rPr>
        <w:t>V</w:t>
      </w:r>
      <w:r w:rsidRPr="003F7BF2">
        <w:rPr>
          <w:rFonts w:cstheme="minorHAnsi"/>
          <w:color w:val="000080"/>
        </w:rPr>
        <w:t>i fokuserer på positiv skapervilje og optimisme</w:t>
      </w:r>
      <w:r w:rsidR="00606FE3">
        <w:rPr>
          <w:rFonts w:cstheme="minorHAnsi"/>
          <w:color w:val="000080"/>
        </w:rPr>
        <w:t xml:space="preserve">. På våre møter har vi </w:t>
      </w:r>
      <w:r w:rsidRPr="003F7BF2">
        <w:rPr>
          <w:rFonts w:cstheme="minorHAnsi"/>
          <w:color w:val="000080"/>
        </w:rPr>
        <w:t>mange spennende foredragsholdere som er ressurspersoner med engasjement og fremtidstro</w:t>
      </w:r>
      <w:r w:rsidR="00073FB5">
        <w:rPr>
          <w:rFonts w:cstheme="minorHAnsi"/>
          <w:color w:val="000080"/>
        </w:rPr>
        <w:t>. V</w:t>
      </w:r>
      <w:r w:rsidR="00073FB5" w:rsidRPr="00073FB5">
        <w:rPr>
          <w:rFonts w:cstheme="minorHAnsi"/>
          <w:color w:val="000080"/>
        </w:rPr>
        <w:t xml:space="preserve">i engasjerer oss i lokale </w:t>
      </w:r>
      <w:r w:rsidR="007D2D6C">
        <w:rPr>
          <w:rFonts w:cstheme="minorHAnsi"/>
          <w:color w:val="000080"/>
        </w:rPr>
        <w:t xml:space="preserve">og internasjonale </w:t>
      </w:r>
      <w:r w:rsidR="00073FB5" w:rsidRPr="00073FB5">
        <w:rPr>
          <w:rFonts w:cstheme="minorHAnsi"/>
          <w:color w:val="000080"/>
        </w:rPr>
        <w:t>prosjekter</w:t>
      </w:r>
      <w:r w:rsidR="007D2D6C">
        <w:rPr>
          <w:rFonts w:cstheme="minorHAnsi"/>
          <w:color w:val="000080"/>
        </w:rPr>
        <w:t>.</w:t>
      </w:r>
    </w:p>
    <w:p w:rsidR="008D49D3" w:rsidRPr="00073FB5" w:rsidRDefault="007D2D6C" w:rsidP="008D49D3">
      <w:pPr>
        <w:spacing w:after="0" w:line="240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t>Rotary har ingen hemmelige ritualer, regler, trosbekjennelse eller håndtrykk. Den er et åpent samfunn for kvinner og menn som helt enkelt tror at nettverk er viktig</w:t>
      </w:r>
      <w:r w:rsidR="007E015E">
        <w:rPr>
          <w:rFonts w:cstheme="minorHAnsi"/>
          <w:color w:val="000080"/>
        </w:rPr>
        <w:t>,</w:t>
      </w:r>
      <w:r>
        <w:rPr>
          <w:rFonts w:cstheme="minorHAnsi"/>
          <w:color w:val="000080"/>
        </w:rPr>
        <w:t xml:space="preserve"> og at det å hjelpe andre gir en bedre verden.</w:t>
      </w:r>
      <w:r w:rsidR="00073FB5" w:rsidRPr="00073FB5">
        <w:rPr>
          <w:rFonts w:cstheme="minorHAnsi"/>
          <w:color w:val="000080"/>
        </w:rPr>
        <w:t xml:space="preserve">  </w:t>
      </w:r>
    </w:p>
    <w:p w:rsidR="008D49D3" w:rsidRPr="008D21E2" w:rsidRDefault="008D49D3" w:rsidP="008D49D3">
      <w:pPr>
        <w:spacing w:after="0" w:line="240" w:lineRule="auto"/>
        <w:rPr>
          <w:sz w:val="16"/>
          <w:szCs w:val="16"/>
        </w:rPr>
      </w:pPr>
    </w:p>
    <w:p w:rsidR="008D49D3" w:rsidRDefault="008D49D3" w:rsidP="008D49D3">
      <w:pPr>
        <w:spacing w:after="0" w:line="240" w:lineRule="auto"/>
        <w:rPr>
          <w:rFonts w:cstheme="minorHAnsi"/>
          <w:b/>
          <w:color w:val="000080"/>
          <w:sz w:val="16"/>
          <w:szCs w:val="16"/>
        </w:rPr>
      </w:pPr>
    </w:p>
    <w:p w:rsidR="00073FB5" w:rsidRPr="00F0167D" w:rsidRDefault="00B152BF" w:rsidP="00EB1128">
      <w:pPr>
        <w:spacing w:after="0" w:line="240" w:lineRule="auto"/>
        <w:rPr>
          <w:rFonts w:cstheme="minorHAnsi"/>
          <w:b/>
          <w:color w:val="000080"/>
          <w:sz w:val="28"/>
          <w:szCs w:val="28"/>
          <w:lang w:val="en-GB"/>
        </w:rPr>
      </w:pPr>
      <w:r w:rsidRPr="00B152BF">
        <w:rPr>
          <w:rFonts w:cstheme="minorHAnsi"/>
          <w:b/>
          <w:noProof/>
          <w:color w:val="000080"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484C4123">
            <wp:simplePos x="0" y="0"/>
            <wp:positionH relativeFrom="margin">
              <wp:posOffset>3469005</wp:posOffset>
            </wp:positionH>
            <wp:positionV relativeFrom="margin">
              <wp:posOffset>2430780</wp:posOffset>
            </wp:positionV>
            <wp:extent cx="1083310" cy="495300"/>
            <wp:effectExtent l="0" t="0" r="2540" b="0"/>
            <wp:wrapSquare wrapText="bothSides"/>
            <wp:docPr id="2" name="Bilde 3" descr="ry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l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128" w:rsidRPr="00F0167D">
        <w:rPr>
          <w:rFonts w:cstheme="minorHAnsi"/>
          <w:b/>
          <w:color w:val="000080"/>
          <w:sz w:val="28"/>
          <w:szCs w:val="28"/>
          <w:lang w:val="en-GB"/>
        </w:rPr>
        <w:t xml:space="preserve">RYLA = Rotary Youth Leadership Awards </w:t>
      </w:r>
    </w:p>
    <w:p w:rsidR="00EB1128" w:rsidRDefault="00606FE3" w:rsidP="00EB1128">
      <w:pPr>
        <w:spacing w:after="0" w:line="240" w:lineRule="auto"/>
        <w:rPr>
          <w:rFonts w:cstheme="minorHAnsi"/>
          <w:color w:val="000080"/>
        </w:rPr>
      </w:pPr>
      <w:r w:rsidRPr="00F0167D">
        <w:rPr>
          <w:rFonts w:cstheme="minorHAnsi"/>
          <w:color w:val="000080"/>
        </w:rPr>
        <w:t>Dette e</w:t>
      </w:r>
      <w:r w:rsidR="00073FB5" w:rsidRPr="00F0167D">
        <w:rPr>
          <w:rFonts w:cstheme="minorHAnsi"/>
          <w:color w:val="000080"/>
        </w:rPr>
        <w:t>r et</w:t>
      </w:r>
      <w:r w:rsidR="00F0167D" w:rsidRPr="00F0167D">
        <w:rPr>
          <w:rFonts w:cstheme="minorHAnsi"/>
          <w:color w:val="000080"/>
        </w:rPr>
        <w:t xml:space="preserve"> </w:t>
      </w:r>
      <w:r w:rsidR="0094068A" w:rsidRPr="00F0167D">
        <w:rPr>
          <w:rFonts w:cstheme="minorHAnsi"/>
          <w:color w:val="000000" w:themeColor="text1"/>
        </w:rPr>
        <w:t>weekend</w:t>
      </w:r>
      <w:r w:rsidR="00EB1128" w:rsidRPr="00F0167D">
        <w:rPr>
          <w:rFonts w:cstheme="minorHAnsi"/>
        </w:rPr>
        <w:t>seminar</w:t>
      </w:r>
      <w:r w:rsidR="00EB1128" w:rsidRPr="00F0167D">
        <w:rPr>
          <w:rFonts w:cstheme="minorHAnsi"/>
          <w:color w:val="000080"/>
        </w:rPr>
        <w:t xml:space="preserve"> for ungdom</w:t>
      </w:r>
      <w:r w:rsidRPr="00F0167D">
        <w:rPr>
          <w:rFonts w:cstheme="minorHAnsi"/>
          <w:color w:val="000080"/>
        </w:rPr>
        <w:t xml:space="preserve">. </w:t>
      </w:r>
      <w:r w:rsidRPr="001146FB">
        <w:rPr>
          <w:rFonts w:cstheme="minorHAnsi"/>
          <w:color w:val="000080"/>
        </w:rPr>
        <w:t>Rotary</w:t>
      </w:r>
      <w:r w:rsidR="00073FB5" w:rsidRPr="001146FB">
        <w:rPr>
          <w:rFonts w:cstheme="minorHAnsi"/>
          <w:color w:val="000080"/>
        </w:rPr>
        <w:t xml:space="preserve"> </w:t>
      </w:r>
      <w:r w:rsidR="00EB1128" w:rsidRPr="00586DAF">
        <w:rPr>
          <w:rFonts w:cstheme="minorHAnsi"/>
          <w:color w:val="000080"/>
        </w:rPr>
        <w:t xml:space="preserve">sponser </w:t>
      </w:r>
      <w:r>
        <w:rPr>
          <w:rFonts w:cstheme="minorHAnsi"/>
          <w:color w:val="000080"/>
        </w:rPr>
        <w:t xml:space="preserve">hvert år </w:t>
      </w:r>
      <w:r w:rsidR="00EB1128" w:rsidRPr="00586DAF">
        <w:rPr>
          <w:rFonts w:cstheme="minorHAnsi"/>
          <w:color w:val="000080"/>
        </w:rPr>
        <w:t>ungdom</w:t>
      </w:r>
      <w:r w:rsidR="00EB1128">
        <w:rPr>
          <w:rFonts w:cstheme="minorHAnsi"/>
          <w:color w:val="000080"/>
        </w:rPr>
        <w:t>mer som gis m</w:t>
      </w:r>
      <w:r w:rsidR="00EB1128" w:rsidRPr="00254892">
        <w:rPr>
          <w:rFonts w:cstheme="minorHAnsi"/>
          <w:color w:val="000080"/>
        </w:rPr>
        <w:t>ulighet til å tilegne seg kunnskap om ledelse, andre bransjer og yrker</w:t>
      </w:r>
      <w:r w:rsidR="00EB1128">
        <w:rPr>
          <w:rFonts w:cstheme="minorHAnsi"/>
          <w:color w:val="000080"/>
        </w:rPr>
        <w:t>.</w:t>
      </w:r>
    </w:p>
    <w:p w:rsidR="00606FE3" w:rsidRPr="00586DAF" w:rsidRDefault="00606FE3" w:rsidP="00EB1128">
      <w:pPr>
        <w:spacing w:after="0" w:line="240" w:lineRule="auto"/>
        <w:rPr>
          <w:rFonts w:cstheme="minorHAnsi"/>
          <w:color w:val="000080"/>
        </w:rPr>
      </w:pPr>
    </w:p>
    <w:p w:rsidR="00EB1128" w:rsidRPr="00586DAF" w:rsidRDefault="00606FE3" w:rsidP="00EB1128">
      <w:pPr>
        <w:spacing w:after="0" w:line="240" w:lineRule="auto"/>
        <w:rPr>
          <w:rFonts w:cstheme="minorHAnsi"/>
          <w:color w:val="000080"/>
        </w:rPr>
      </w:pPr>
      <w:r w:rsidRPr="00B152BF">
        <w:rPr>
          <w:rFonts w:cstheme="minorHAnsi"/>
          <w:b/>
          <w:noProof/>
          <w:color w:val="000080"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3458210</wp:posOffset>
            </wp:positionV>
            <wp:extent cx="847725" cy="847725"/>
            <wp:effectExtent l="0" t="0" r="9525" b="952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gdomsutveksling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128" w:rsidRPr="00B152BF" w:rsidRDefault="00EB1128" w:rsidP="00EB1128">
      <w:pPr>
        <w:spacing w:after="0" w:line="240" w:lineRule="auto"/>
        <w:rPr>
          <w:rFonts w:cstheme="minorHAnsi"/>
          <w:b/>
          <w:color w:val="000080"/>
          <w:sz w:val="28"/>
          <w:szCs w:val="28"/>
        </w:rPr>
      </w:pPr>
      <w:r w:rsidRPr="00B152BF">
        <w:rPr>
          <w:rFonts w:cstheme="minorHAnsi"/>
          <w:b/>
          <w:color w:val="000080"/>
          <w:sz w:val="28"/>
          <w:szCs w:val="28"/>
        </w:rPr>
        <w:t>Internasjonal ungdomsutveksling</w:t>
      </w:r>
    </w:p>
    <w:p w:rsidR="00973DB6" w:rsidRDefault="00EB1128" w:rsidP="00EB1128">
      <w:pPr>
        <w:spacing w:after="0" w:line="240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t>Vi sponser hvert år utsendelse av utv</w:t>
      </w:r>
      <w:r w:rsidR="007D2D6C">
        <w:rPr>
          <w:rFonts w:cstheme="minorHAnsi"/>
          <w:color w:val="000080"/>
        </w:rPr>
        <w:t>ekslings</w:t>
      </w:r>
      <w:r>
        <w:rPr>
          <w:rFonts w:cstheme="minorHAnsi"/>
          <w:color w:val="000080"/>
        </w:rPr>
        <w:t>tudent</w:t>
      </w:r>
      <w:r w:rsidR="007D2D6C">
        <w:rPr>
          <w:rFonts w:cstheme="minorHAnsi"/>
          <w:color w:val="000080"/>
        </w:rPr>
        <w:t>er</w:t>
      </w:r>
      <w:r>
        <w:rPr>
          <w:rFonts w:cstheme="minorHAnsi"/>
          <w:color w:val="000080"/>
        </w:rPr>
        <w:t xml:space="preserve"> og tar også imot student</w:t>
      </w:r>
      <w:r w:rsidR="007D2D6C">
        <w:rPr>
          <w:rFonts w:cstheme="minorHAnsi"/>
          <w:color w:val="000080"/>
        </w:rPr>
        <w:t>er</w:t>
      </w:r>
      <w:r>
        <w:rPr>
          <w:rFonts w:cstheme="minorHAnsi"/>
          <w:color w:val="000080"/>
        </w:rPr>
        <w:t>.</w:t>
      </w:r>
    </w:p>
    <w:p w:rsidR="00973DB6" w:rsidRDefault="00973DB6" w:rsidP="00EB1128">
      <w:pPr>
        <w:spacing w:after="0" w:line="240" w:lineRule="auto"/>
        <w:rPr>
          <w:rFonts w:cstheme="minorHAnsi"/>
          <w:color w:val="000080"/>
        </w:rPr>
      </w:pPr>
    </w:p>
    <w:p w:rsidR="00EB1128" w:rsidRDefault="007E015E" w:rsidP="00EB1128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973DB6">
        <w:rPr>
          <w:rFonts w:cstheme="minorHAnsi"/>
          <w:b/>
          <w:noProof/>
          <w:color w:val="FF0000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ED9C706" wp14:editId="23B4FEBC">
            <wp:simplePos x="0" y="0"/>
            <wp:positionH relativeFrom="column">
              <wp:posOffset>-179070</wp:posOffset>
            </wp:positionH>
            <wp:positionV relativeFrom="margin">
              <wp:posOffset>4402455</wp:posOffset>
            </wp:positionV>
            <wp:extent cx="1123950" cy="847725"/>
            <wp:effectExtent l="0" t="0" r="0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d Polio now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B6" w:rsidRPr="00973DB6">
        <w:rPr>
          <w:rFonts w:cstheme="minorHAnsi"/>
          <w:b/>
          <w:color w:val="FF0000"/>
          <w:sz w:val="24"/>
          <w:szCs w:val="24"/>
        </w:rPr>
        <w:t>END POLIO NOW</w:t>
      </w:r>
      <w:r w:rsidR="00BA1739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B152BF" w:rsidRPr="000E1A63" w:rsidRDefault="00BA1739" w:rsidP="00BA1739">
      <w:pPr>
        <w:spacing w:after="0" w:line="240" w:lineRule="auto"/>
        <w:rPr>
          <w:rFonts w:cstheme="minorHAnsi"/>
          <w:color w:val="1F497D" w:themeColor="text2"/>
        </w:rPr>
      </w:pPr>
      <w:r w:rsidRPr="000E1A63">
        <w:rPr>
          <w:rFonts w:cstheme="minorHAnsi"/>
          <w:color w:val="1F497D" w:themeColor="text2"/>
        </w:rPr>
        <w:t>Rotary har 6 fokusområder, og det satses høyest på fore-</w:t>
      </w:r>
    </w:p>
    <w:p w:rsidR="00BA1739" w:rsidRPr="000E1A63" w:rsidRDefault="00BA1739" w:rsidP="00BA1739">
      <w:pPr>
        <w:spacing w:after="0" w:line="240" w:lineRule="auto"/>
        <w:rPr>
          <w:rFonts w:cstheme="minorHAnsi"/>
          <w:color w:val="1F497D" w:themeColor="text2"/>
        </w:rPr>
      </w:pPr>
      <w:r w:rsidRPr="000E1A63">
        <w:rPr>
          <w:rFonts w:cstheme="minorHAnsi"/>
          <w:color w:val="1F497D" w:themeColor="text2"/>
        </w:rPr>
        <w:t>byggende helsetiltak (mor/barn)</w:t>
      </w:r>
      <w:r w:rsidR="00727BF3">
        <w:rPr>
          <w:rFonts w:cstheme="minorHAnsi"/>
          <w:color w:val="1F497D" w:themeColor="text2"/>
        </w:rPr>
        <w:t>.</w:t>
      </w:r>
      <w:r w:rsidRPr="000E1A63">
        <w:rPr>
          <w:rFonts w:cstheme="minorHAnsi"/>
          <w:color w:val="1F497D" w:themeColor="text2"/>
        </w:rPr>
        <w:t xml:space="preserve"> Utryddelse av polio er</w:t>
      </w:r>
    </w:p>
    <w:p w:rsidR="00BA1739" w:rsidRPr="000E1A63" w:rsidRDefault="00BA1739" w:rsidP="00BA1739">
      <w:pPr>
        <w:spacing w:after="0" w:line="240" w:lineRule="auto"/>
        <w:rPr>
          <w:rFonts w:cstheme="minorHAnsi"/>
          <w:color w:val="1F497D" w:themeColor="text2"/>
        </w:rPr>
      </w:pPr>
      <w:r w:rsidRPr="000E1A63">
        <w:rPr>
          <w:rFonts w:cstheme="minorHAnsi"/>
          <w:color w:val="1F497D" w:themeColor="text2"/>
        </w:rPr>
        <w:t>Rotarys hovedmål siden 1988, og vil være det til polio er</w:t>
      </w:r>
    </w:p>
    <w:p w:rsidR="00BA1739" w:rsidRPr="000E1A63" w:rsidRDefault="00BA1739" w:rsidP="00BA1739">
      <w:pPr>
        <w:spacing w:after="0" w:line="240" w:lineRule="auto"/>
        <w:rPr>
          <w:rFonts w:cstheme="minorHAnsi"/>
          <w:color w:val="000080"/>
        </w:rPr>
      </w:pPr>
      <w:r w:rsidRPr="000E1A63">
        <w:rPr>
          <w:rFonts w:cstheme="minorHAnsi"/>
          <w:color w:val="1F497D" w:themeColor="text2"/>
        </w:rPr>
        <w:t>utryddet. Vi bidrar gjennom betydelige midler til vaksinasjon av barn i utsatte land.</w:t>
      </w:r>
      <w:r w:rsidR="00166BF9" w:rsidRPr="000E1A63">
        <w:rPr>
          <w:rFonts w:cstheme="minorHAnsi"/>
          <w:color w:val="1F497D" w:themeColor="text2"/>
        </w:rPr>
        <w:t xml:space="preserve"> Vi samarbeider </w:t>
      </w:r>
      <w:r w:rsidR="0094068A" w:rsidRPr="00AD33E4">
        <w:rPr>
          <w:rFonts w:cstheme="minorHAnsi"/>
          <w:color w:val="1F497D" w:themeColor="text2"/>
        </w:rPr>
        <w:t>bla</w:t>
      </w:r>
      <w:r w:rsidR="0094068A">
        <w:rPr>
          <w:rFonts w:cstheme="minorHAnsi"/>
          <w:color w:val="FF0000"/>
        </w:rPr>
        <w:t xml:space="preserve"> </w:t>
      </w:r>
      <w:r w:rsidR="00166BF9" w:rsidRPr="000E1A63">
        <w:rPr>
          <w:rFonts w:cstheme="minorHAnsi"/>
          <w:color w:val="1F497D" w:themeColor="text2"/>
        </w:rPr>
        <w:t>med</w:t>
      </w:r>
      <w:r w:rsidR="00F0167D">
        <w:rPr>
          <w:rFonts w:cstheme="minorHAnsi"/>
          <w:color w:val="1F497D" w:themeColor="text2"/>
        </w:rPr>
        <w:t xml:space="preserve">: </w:t>
      </w:r>
      <w:r w:rsidR="00166BF9" w:rsidRPr="000E1A63">
        <w:rPr>
          <w:rFonts w:cstheme="minorHAnsi"/>
          <w:color w:val="1F497D" w:themeColor="text2"/>
        </w:rPr>
        <w:t xml:space="preserve">WHO, UNICEF </w:t>
      </w:r>
      <w:r w:rsidR="00AD33E4">
        <w:rPr>
          <w:rFonts w:cstheme="minorHAnsi"/>
          <w:color w:val="1F497D" w:themeColor="text2"/>
        </w:rPr>
        <w:t>og</w:t>
      </w:r>
      <w:r w:rsidR="0094068A">
        <w:rPr>
          <w:rFonts w:cstheme="minorHAnsi"/>
          <w:color w:val="FF0000"/>
        </w:rPr>
        <w:t xml:space="preserve"> </w:t>
      </w:r>
      <w:r w:rsidR="00166BF9" w:rsidRPr="000E1A63">
        <w:rPr>
          <w:rFonts w:cstheme="minorHAnsi"/>
          <w:color w:val="1F497D" w:themeColor="text2"/>
        </w:rPr>
        <w:t xml:space="preserve"> Bill &amp; Melind</w:t>
      </w:r>
      <w:r w:rsidR="0069052D" w:rsidRPr="000E1A63">
        <w:rPr>
          <w:rFonts w:cstheme="minorHAnsi"/>
          <w:color w:val="1F497D" w:themeColor="text2"/>
        </w:rPr>
        <w:t>a Gates Foundation.</w:t>
      </w:r>
      <w:r w:rsidR="00166BF9" w:rsidRPr="000E1A63">
        <w:rPr>
          <w:rFonts w:cstheme="minorHAnsi"/>
          <w:color w:val="1F497D" w:themeColor="text2"/>
        </w:rPr>
        <w:t xml:space="preserve"> Iflg, WHO er det 50 land i verden med høy risiko for polio-utbrudd. Alle</w:t>
      </w:r>
      <w:r w:rsidR="0069052D" w:rsidRPr="000E1A63">
        <w:rPr>
          <w:rFonts w:cstheme="minorHAnsi"/>
          <w:color w:val="1F497D" w:themeColor="text2"/>
        </w:rPr>
        <w:t xml:space="preserve"> deres</w:t>
      </w:r>
      <w:r w:rsidR="00166BF9" w:rsidRPr="000E1A63">
        <w:rPr>
          <w:rFonts w:cstheme="minorHAnsi"/>
          <w:color w:val="1F497D" w:themeColor="text2"/>
        </w:rPr>
        <w:t xml:space="preserve"> barn/ungdommer må vaks</w:t>
      </w:r>
      <w:r w:rsidR="0069052D" w:rsidRPr="000E1A63">
        <w:rPr>
          <w:rFonts w:cstheme="minorHAnsi"/>
          <w:color w:val="1F497D" w:themeColor="text2"/>
        </w:rPr>
        <w:t>ineres</w:t>
      </w:r>
      <w:r w:rsidR="00505450">
        <w:rPr>
          <w:rFonts w:cstheme="minorHAnsi"/>
          <w:color w:val="1F497D" w:themeColor="text2"/>
        </w:rPr>
        <w:t>/</w:t>
      </w:r>
      <w:r w:rsidR="00166BF9" w:rsidRPr="000E1A63">
        <w:rPr>
          <w:rFonts w:cstheme="minorHAnsi"/>
          <w:color w:val="1F497D" w:themeColor="text2"/>
        </w:rPr>
        <w:t>revaksineres. Rotary har forplik</w:t>
      </w:r>
      <w:r w:rsidR="008063E1" w:rsidRPr="000E1A63">
        <w:rPr>
          <w:rFonts w:cstheme="minorHAnsi"/>
          <w:color w:val="1F497D" w:themeColor="text2"/>
        </w:rPr>
        <w:t>tet seg til å skaffe 50 mill</w:t>
      </w:r>
      <w:r w:rsidR="001A2006" w:rsidRPr="000E1A63">
        <w:rPr>
          <w:rFonts w:cstheme="minorHAnsi"/>
          <w:color w:val="1F497D" w:themeColor="text2"/>
        </w:rPr>
        <w:t>ioner</w:t>
      </w:r>
      <w:r w:rsidR="008063E1" w:rsidRPr="000E1A63">
        <w:rPr>
          <w:rFonts w:cstheme="minorHAnsi"/>
          <w:color w:val="1F497D" w:themeColor="text2"/>
        </w:rPr>
        <w:t xml:space="preserve"> dollar</w:t>
      </w:r>
      <w:r w:rsidR="00166BF9" w:rsidRPr="000E1A63">
        <w:rPr>
          <w:rFonts w:cstheme="minorHAnsi"/>
          <w:color w:val="1F497D" w:themeColor="text2"/>
        </w:rPr>
        <w:t xml:space="preserve"> t.o.m 2020 som B&amp;MGF dobler. Støtter du Rotary i En</w:t>
      </w:r>
      <w:r w:rsidR="00727BF3">
        <w:rPr>
          <w:rFonts w:cstheme="minorHAnsi"/>
          <w:color w:val="1F497D" w:themeColor="text2"/>
        </w:rPr>
        <w:t>d</w:t>
      </w:r>
      <w:r w:rsidR="00166BF9" w:rsidRPr="000E1A63">
        <w:rPr>
          <w:rFonts w:cstheme="minorHAnsi"/>
          <w:color w:val="1F497D" w:themeColor="text2"/>
        </w:rPr>
        <w:t xml:space="preserve"> Polio Now er du med på å redde verdens barn fra livstruende og lammende sykdom</w:t>
      </w:r>
      <w:r w:rsidR="00727BF3">
        <w:rPr>
          <w:rFonts w:cstheme="minorHAnsi"/>
          <w:color w:val="1F497D" w:themeColor="text2"/>
        </w:rPr>
        <w:t xml:space="preserve">. Polio kan </w:t>
      </w:r>
      <w:r w:rsidR="00166BF9" w:rsidRPr="000E1A63">
        <w:rPr>
          <w:rFonts w:cstheme="minorHAnsi"/>
          <w:color w:val="1F497D" w:themeColor="text2"/>
        </w:rPr>
        <w:t>ikke helbredes</w:t>
      </w:r>
      <w:r w:rsidR="00727BF3">
        <w:rPr>
          <w:rFonts w:cstheme="minorHAnsi"/>
          <w:color w:val="1F497D" w:themeColor="text2"/>
        </w:rPr>
        <w:t>,</w:t>
      </w:r>
      <w:r w:rsidR="00166BF9" w:rsidRPr="000E1A63">
        <w:rPr>
          <w:rFonts w:cstheme="minorHAnsi"/>
          <w:color w:val="1F497D" w:themeColor="text2"/>
        </w:rPr>
        <w:t xml:space="preserve"> bare forebygges.</w:t>
      </w:r>
      <w:r w:rsidRPr="000E1A63">
        <w:rPr>
          <w:rFonts w:cstheme="minorHAnsi"/>
          <w:color w:val="1F497D" w:themeColor="text2"/>
        </w:rPr>
        <w:t xml:space="preserve"> </w:t>
      </w:r>
    </w:p>
    <w:p w:rsidR="007E015E" w:rsidRPr="001E5B53" w:rsidRDefault="007E015E" w:rsidP="00422FFA">
      <w:pPr>
        <w:spacing w:after="120"/>
        <w:ind w:left="284"/>
        <w:rPr>
          <w:rFonts w:cstheme="minorHAnsi"/>
          <w:b/>
          <w:color w:val="000080"/>
        </w:rPr>
      </w:pPr>
    </w:p>
    <w:p w:rsidR="004824F0" w:rsidRDefault="004824F0" w:rsidP="00422FFA">
      <w:pPr>
        <w:spacing w:after="120"/>
        <w:ind w:left="284"/>
        <w:rPr>
          <w:rFonts w:cstheme="minorHAnsi"/>
          <w:b/>
          <w:color w:val="000080"/>
          <w:sz w:val="28"/>
          <w:szCs w:val="28"/>
        </w:rPr>
      </w:pPr>
    </w:p>
    <w:p w:rsidR="007E015E" w:rsidRDefault="007E015E" w:rsidP="00DC73C9">
      <w:pPr>
        <w:spacing w:after="120"/>
        <w:rPr>
          <w:rFonts w:cstheme="minorHAnsi"/>
          <w:b/>
          <w:color w:val="000080"/>
          <w:sz w:val="28"/>
          <w:szCs w:val="28"/>
        </w:rPr>
      </w:pPr>
    </w:p>
    <w:p w:rsidR="00BC10C2" w:rsidRDefault="00BC10C2" w:rsidP="00422FFA">
      <w:pPr>
        <w:spacing w:after="120"/>
        <w:ind w:left="284"/>
        <w:rPr>
          <w:rFonts w:cstheme="minorHAnsi"/>
          <w:b/>
          <w:color w:val="000080"/>
          <w:sz w:val="28"/>
          <w:szCs w:val="28"/>
        </w:rPr>
      </w:pPr>
      <w:r w:rsidRPr="002B5B9A">
        <w:rPr>
          <w:rFonts w:cstheme="minorHAnsi"/>
          <w:b/>
          <w:color w:val="000080"/>
          <w:sz w:val="28"/>
          <w:szCs w:val="28"/>
        </w:rPr>
        <w:t xml:space="preserve">Hva kan </w:t>
      </w:r>
      <w:r w:rsidR="00A162F1">
        <w:rPr>
          <w:rFonts w:cstheme="minorHAnsi"/>
          <w:b/>
          <w:color w:val="000080"/>
          <w:sz w:val="28"/>
          <w:szCs w:val="28"/>
        </w:rPr>
        <w:t>Rotary</w:t>
      </w:r>
      <w:r w:rsidRPr="002B5B9A">
        <w:rPr>
          <w:rFonts w:cstheme="minorHAnsi"/>
          <w:b/>
          <w:color w:val="000080"/>
          <w:sz w:val="28"/>
          <w:szCs w:val="28"/>
        </w:rPr>
        <w:t xml:space="preserve"> tilby?</w:t>
      </w:r>
    </w:p>
    <w:p w:rsidR="00BC10C2" w:rsidRPr="005E0A98" w:rsidRDefault="00BC10C2" w:rsidP="00B152BF">
      <w:pPr>
        <w:spacing w:after="0" w:line="240" w:lineRule="auto"/>
        <w:ind w:left="284"/>
        <w:rPr>
          <w:rFonts w:cstheme="minorHAnsi"/>
          <w:b/>
          <w:color w:val="000080"/>
          <w:sz w:val="18"/>
          <w:szCs w:val="18"/>
        </w:rPr>
      </w:pPr>
    </w:p>
    <w:p w:rsidR="00BC10C2" w:rsidRPr="00F421C8" w:rsidRDefault="00BC10C2" w:rsidP="00B152BF">
      <w:pPr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color w:val="000080"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>En arena for egenutvikling</w:t>
      </w:r>
      <w:r w:rsidR="00505450">
        <w:rPr>
          <w:rFonts w:cstheme="minorHAnsi"/>
          <w:b/>
          <w:color w:val="000080"/>
          <w:sz w:val="24"/>
          <w:szCs w:val="24"/>
        </w:rPr>
        <w:t>,</w:t>
      </w:r>
      <w:r w:rsidR="007D2D6C" w:rsidRPr="00F421C8">
        <w:rPr>
          <w:rFonts w:cstheme="minorHAnsi"/>
          <w:b/>
          <w:color w:val="000080"/>
          <w:sz w:val="24"/>
          <w:szCs w:val="24"/>
        </w:rPr>
        <w:t xml:space="preserve"> </w:t>
      </w:r>
      <w:r w:rsidR="0094068A" w:rsidRPr="00AD33E4">
        <w:rPr>
          <w:rFonts w:cstheme="minorHAnsi"/>
          <w:b/>
          <w:color w:val="1F497D" w:themeColor="text2"/>
          <w:sz w:val="24"/>
          <w:szCs w:val="24"/>
        </w:rPr>
        <w:t xml:space="preserve">sosial og faglig </w:t>
      </w:r>
      <w:r w:rsidR="007D2D6C" w:rsidRPr="00AD33E4">
        <w:rPr>
          <w:rFonts w:cstheme="minorHAnsi"/>
          <w:b/>
          <w:color w:val="1F497D" w:themeColor="text2"/>
          <w:sz w:val="24"/>
          <w:szCs w:val="24"/>
        </w:rPr>
        <w:t>nettver</w:t>
      </w:r>
      <w:r w:rsidR="00F421C8" w:rsidRPr="00AD33E4">
        <w:rPr>
          <w:rFonts w:cstheme="minorHAnsi"/>
          <w:b/>
          <w:color w:val="1F497D" w:themeColor="text2"/>
          <w:sz w:val="24"/>
          <w:szCs w:val="24"/>
        </w:rPr>
        <w:t xml:space="preserve">ksbygging </w:t>
      </w:r>
    </w:p>
    <w:p w:rsidR="00BC10C2" w:rsidRPr="00F421C8" w:rsidRDefault="00BC10C2" w:rsidP="00B152BF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</w:p>
    <w:p w:rsidR="00BC10C2" w:rsidRPr="00F421C8" w:rsidRDefault="00E6040A" w:rsidP="00B152BF">
      <w:pPr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color w:val="000080"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 xml:space="preserve">Bli kjent med </w:t>
      </w:r>
      <w:r w:rsidR="0094068A" w:rsidRPr="00AD33E4">
        <w:rPr>
          <w:rFonts w:cstheme="minorHAnsi"/>
          <w:b/>
          <w:color w:val="1F497D" w:themeColor="text2"/>
          <w:sz w:val="24"/>
          <w:szCs w:val="24"/>
        </w:rPr>
        <w:t>ressurspersoner</w:t>
      </w:r>
      <w:r w:rsidR="00BC10C2" w:rsidRPr="00F421C8">
        <w:rPr>
          <w:rFonts w:cstheme="minorHAnsi"/>
          <w:b/>
          <w:color w:val="000080"/>
          <w:sz w:val="24"/>
          <w:szCs w:val="24"/>
        </w:rPr>
        <w:t xml:space="preserve"> og yrkesutøvere i </w:t>
      </w:r>
      <w:r w:rsidR="007D2D6C" w:rsidRPr="00F421C8">
        <w:rPr>
          <w:rFonts w:cstheme="minorHAnsi"/>
          <w:b/>
          <w:color w:val="000080"/>
          <w:sz w:val="24"/>
          <w:szCs w:val="24"/>
        </w:rPr>
        <w:t>ulike</w:t>
      </w:r>
      <w:r w:rsidR="00BC10C2" w:rsidRPr="00F421C8">
        <w:rPr>
          <w:rFonts w:cstheme="minorHAnsi"/>
          <w:b/>
          <w:color w:val="000080"/>
          <w:sz w:val="24"/>
          <w:szCs w:val="24"/>
        </w:rPr>
        <w:t xml:space="preserve"> yrker </w:t>
      </w:r>
    </w:p>
    <w:p w:rsidR="00BC10C2" w:rsidRPr="00F421C8" w:rsidRDefault="00BC10C2" w:rsidP="00B152BF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</w:p>
    <w:p w:rsidR="00BC10C2" w:rsidRPr="00F421C8" w:rsidRDefault="0094068A" w:rsidP="00B152BF">
      <w:pPr>
        <w:pStyle w:val="Listeavsnitt"/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color w:val="000080"/>
          <w:sz w:val="24"/>
          <w:szCs w:val="24"/>
        </w:rPr>
      </w:pPr>
      <w:r>
        <w:rPr>
          <w:rFonts w:cstheme="minorHAnsi"/>
          <w:b/>
          <w:color w:val="000080"/>
          <w:sz w:val="24"/>
          <w:szCs w:val="24"/>
        </w:rPr>
        <w:t>I</w:t>
      </w:r>
      <w:r w:rsidR="00BC10C2" w:rsidRPr="00F421C8">
        <w:rPr>
          <w:rFonts w:cstheme="minorHAnsi"/>
          <w:b/>
          <w:color w:val="000080"/>
          <w:sz w:val="24"/>
          <w:szCs w:val="24"/>
        </w:rPr>
        <w:t xml:space="preserve">nnsikt i </w:t>
      </w:r>
      <w:r w:rsidR="0078256D" w:rsidRPr="00F421C8">
        <w:rPr>
          <w:rFonts w:cstheme="minorHAnsi"/>
          <w:b/>
          <w:color w:val="000080"/>
          <w:sz w:val="24"/>
          <w:szCs w:val="24"/>
        </w:rPr>
        <w:t xml:space="preserve">viktige </w:t>
      </w:r>
      <w:r w:rsidR="007D2D6C" w:rsidRPr="00F421C8">
        <w:rPr>
          <w:rFonts w:cstheme="minorHAnsi"/>
          <w:b/>
          <w:color w:val="000080"/>
          <w:sz w:val="24"/>
          <w:szCs w:val="24"/>
        </w:rPr>
        <w:t>aktuelle saker i</w:t>
      </w:r>
      <w:r w:rsidR="00606FE3" w:rsidRPr="00F421C8">
        <w:rPr>
          <w:rFonts w:cstheme="minorHAnsi"/>
          <w:b/>
          <w:color w:val="000080"/>
          <w:sz w:val="24"/>
          <w:szCs w:val="24"/>
        </w:rPr>
        <w:t xml:space="preserve"> </w:t>
      </w:r>
      <w:r w:rsidR="00BC10C2" w:rsidRPr="00F421C8">
        <w:rPr>
          <w:rFonts w:cstheme="minorHAnsi"/>
          <w:b/>
          <w:color w:val="000080"/>
          <w:sz w:val="24"/>
          <w:szCs w:val="24"/>
        </w:rPr>
        <w:t>lokal</w:t>
      </w:r>
      <w:r w:rsidR="00606FE3" w:rsidRPr="00F421C8">
        <w:rPr>
          <w:rFonts w:cstheme="minorHAnsi"/>
          <w:b/>
          <w:color w:val="000080"/>
          <w:sz w:val="24"/>
          <w:szCs w:val="24"/>
        </w:rPr>
        <w:t xml:space="preserve">samfunnet </w:t>
      </w:r>
    </w:p>
    <w:p w:rsidR="00BC10C2" w:rsidRPr="00F421C8" w:rsidRDefault="00BC10C2" w:rsidP="00B152BF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</w:p>
    <w:p w:rsidR="00BC10C2" w:rsidRPr="00F421C8" w:rsidRDefault="00BC10C2" w:rsidP="00B152BF">
      <w:pPr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color w:val="000080"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>Delta i lokale prosjekter</w:t>
      </w:r>
    </w:p>
    <w:p w:rsidR="00BC10C2" w:rsidRPr="00F421C8" w:rsidRDefault="00BC10C2" w:rsidP="00B152BF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</w:p>
    <w:p w:rsidR="007D2D6C" w:rsidRPr="00F421C8" w:rsidRDefault="00BC10C2" w:rsidP="00B152BF">
      <w:pPr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color w:val="000080"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 xml:space="preserve">Bidra til gjennomføring av </w:t>
      </w:r>
      <w:r w:rsidR="007D2D6C" w:rsidRPr="00F421C8">
        <w:rPr>
          <w:rFonts w:cstheme="minorHAnsi"/>
          <w:b/>
          <w:color w:val="000080"/>
          <w:sz w:val="24"/>
          <w:szCs w:val="24"/>
        </w:rPr>
        <w:t xml:space="preserve">humanitære </w:t>
      </w:r>
      <w:r w:rsidRPr="00F421C8">
        <w:rPr>
          <w:rFonts w:cstheme="minorHAnsi"/>
          <w:b/>
          <w:color w:val="000080"/>
          <w:sz w:val="24"/>
          <w:szCs w:val="24"/>
        </w:rPr>
        <w:t>nasjonale og internasjonale</w:t>
      </w:r>
    </w:p>
    <w:p w:rsidR="00B152BF" w:rsidRPr="00F421C8" w:rsidRDefault="007D2D6C" w:rsidP="007D2D6C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 xml:space="preserve">       </w:t>
      </w:r>
      <w:r w:rsidR="00BC10C2" w:rsidRPr="00F421C8">
        <w:rPr>
          <w:rFonts w:cstheme="minorHAnsi"/>
          <w:b/>
          <w:color w:val="000080"/>
          <w:sz w:val="24"/>
          <w:szCs w:val="24"/>
        </w:rPr>
        <w:t xml:space="preserve"> prosjekter </w:t>
      </w:r>
    </w:p>
    <w:p w:rsidR="00BC10C2" w:rsidRPr="00F421C8" w:rsidRDefault="00BC10C2" w:rsidP="00B152BF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</w:p>
    <w:p w:rsidR="00BC10C2" w:rsidRPr="00862A09" w:rsidRDefault="00BC10C2" w:rsidP="00B152BF">
      <w:pPr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>Bidra til internasjonal forbrødring og forståelse mellom folkeslag</w:t>
      </w:r>
    </w:p>
    <w:p w:rsidR="00862A09" w:rsidRDefault="00862A09" w:rsidP="00862A09">
      <w:pPr>
        <w:spacing w:after="0" w:line="240" w:lineRule="auto"/>
        <w:rPr>
          <w:rFonts w:cstheme="minorHAnsi"/>
          <w:b/>
          <w:color w:val="000080"/>
          <w:sz w:val="24"/>
          <w:szCs w:val="24"/>
        </w:rPr>
      </w:pPr>
    </w:p>
    <w:p w:rsidR="00862A09" w:rsidRPr="00002049" w:rsidRDefault="00862A09" w:rsidP="00862A09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002049">
        <w:rPr>
          <w:rFonts w:cstheme="minorHAnsi"/>
          <w:b/>
          <w:color w:val="1F497D" w:themeColor="text2"/>
          <w:sz w:val="24"/>
          <w:szCs w:val="24"/>
        </w:rPr>
        <w:t>Du er velkommen til å besøke Rotary</w:t>
      </w:r>
      <w:r w:rsidR="00727BF3">
        <w:rPr>
          <w:rFonts w:cstheme="minorHAnsi"/>
          <w:b/>
          <w:color w:val="1F497D" w:themeColor="text2"/>
          <w:sz w:val="24"/>
          <w:szCs w:val="24"/>
        </w:rPr>
        <w:t>-</w:t>
      </w:r>
      <w:r w:rsidRPr="00002049">
        <w:rPr>
          <w:rFonts w:cstheme="minorHAnsi"/>
          <w:b/>
          <w:color w:val="1F497D" w:themeColor="text2"/>
          <w:sz w:val="24"/>
          <w:szCs w:val="24"/>
        </w:rPr>
        <w:t>klubber i alle land</w:t>
      </w:r>
    </w:p>
    <w:p w:rsidR="00BC10C2" w:rsidRPr="00862A09" w:rsidRDefault="00BC10C2" w:rsidP="00B152BF">
      <w:pPr>
        <w:spacing w:after="0" w:line="240" w:lineRule="auto"/>
        <w:ind w:left="284"/>
        <w:rPr>
          <w:rFonts w:cstheme="minorHAnsi"/>
          <w:b/>
          <w:color w:val="002060"/>
          <w:sz w:val="24"/>
          <w:szCs w:val="24"/>
        </w:rPr>
      </w:pPr>
    </w:p>
    <w:p w:rsidR="00862A09" w:rsidRDefault="000C7946" w:rsidP="007E17FE">
      <w:pPr>
        <w:numPr>
          <w:ilvl w:val="0"/>
          <w:numId w:val="2"/>
        </w:numPr>
        <w:spacing w:after="0" w:line="240" w:lineRule="auto"/>
        <w:ind w:left="284" w:firstLine="0"/>
        <w:rPr>
          <w:rFonts w:cstheme="minorHAnsi"/>
          <w:b/>
          <w:color w:val="000080"/>
          <w:sz w:val="24"/>
          <w:szCs w:val="24"/>
        </w:rPr>
      </w:pPr>
      <w:r>
        <w:rPr>
          <w:rFonts w:cstheme="minorHAnsi"/>
          <w:b/>
          <w:color w:val="000080"/>
          <w:sz w:val="24"/>
          <w:szCs w:val="24"/>
        </w:rPr>
        <w:t xml:space="preserve"> </w:t>
      </w:r>
      <w:r w:rsidR="007D2D6C" w:rsidRPr="00F421C8">
        <w:rPr>
          <w:rFonts w:cstheme="minorHAnsi"/>
          <w:b/>
          <w:color w:val="000080"/>
          <w:sz w:val="24"/>
          <w:szCs w:val="24"/>
        </w:rPr>
        <w:t xml:space="preserve">Hyggelige klubbmøter og sosiale </w:t>
      </w:r>
      <w:r w:rsidR="00BC10C2" w:rsidRPr="00F421C8">
        <w:rPr>
          <w:rFonts w:cstheme="minorHAnsi"/>
          <w:b/>
          <w:color w:val="000080"/>
          <w:sz w:val="24"/>
          <w:szCs w:val="24"/>
        </w:rPr>
        <w:t>sammenkomster</w:t>
      </w:r>
    </w:p>
    <w:p w:rsidR="00862A09" w:rsidRDefault="00862A09" w:rsidP="00862A09">
      <w:pPr>
        <w:pStyle w:val="Listeavsnitt"/>
        <w:rPr>
          <w:rFonts w:cstheme="minorHAnsi"/>
          <w:b/>
          <w:color w:val="000080"/>
          <w:sz w:val="24"/>
          <w:szCs w:val="24"/>
        </w:rPr>
      </w:pPr>
    </w:p>
    <w:p w:rsidR="00BC10C2" w:rsidRDefault="00BC10C2" w:rsidP="00862A09">
      <w:pPr>
        <w:spacing w:after="0" w:line="240" w:lineRule="auto"/>
        <w:rPr>
          <w:rFonts w:cstheme="minorHAnsi"/>
          <w:b/>
          <w:color w:val="000080"/>
          <w:sz w:val="24"/>
          <w:szCs w:val="24"/>
        </w:rPr>
      </w:pPr>
      <w:r w:rsidRPr="00F421C8">
        <w:rPr>
          <w:rFonts w:cstheme="minorHAnsi"/>
          <w:b/>
          <w:color w:val="000080"/>
          <w:sz w:val="24"/>
          <w:szCs w:val="24"/>
        </w:rPr>
        <w:t xml:space="preserve"> </w:t>
      </w:r>
    </w:p>
    <w:p w:rsidR="00DC73C9" w:rsidRDefault="00DC73C9" w:rsidP="00DC73C9">
      <w:pPr>
        <w:pStyle w:val="Listeavsnitt"/>
        <w:rPr>
          <w:rFonts w:cstheme="minorHAnsi"/>
          <w:b/>
          <w:color w:val="000080"/>
          <w:sz w:val="24"/>
          <w:szCs w:val="24"/>
        </w:rPr>
      </w:pPr>
    </w:p>
    <w:p w:rsidR="00DC73C9" w:rsidRDefault="00DC73C9" w:rsidP="00DC73C9">
      <w:pPr>
        <w:spacing w:after="0" w:line="240" w:lineRule="auto"/>
        <w:ind w:left="284"/>
        <w:rPr>
          <w:rFonts w:cstheme="minorHAnsi"/>
          <w:b/>
          <w:color w:val="000080"/>
          <w:sz w:val="24"/>
          <w:szCs w:val="24"/>
        </w:rPr>
      </w:pPr>
    </w:p>
    <w:p w:rsidR="007E17FE" w:rsidRPr="007E17FE" w:rsidRDefault="007E17FE" w:rsidP="007E17FE">
      <w:pPr>
        <w:spacing w:after="0" w:line="240" w:lineRule="auto"/>
        <w:rPr>
          <w:rFonts w:cstheme="minorHAnsi"/>
          <w:b/>
          <w:color w:val="000080"/>
          <w:sz w:val="24"/>
          <w:szCs w:val="24"/>
        </w:rPr>
      </w:pPr>
    </w:p>
    <w:p w:rsidR="007850AE" w:rsidRPr="00002049" w:rsidRDefault="00073FB5" w:rsidP="00B152BF">
      <w:pPr>
        <w:spacing w:after="0" w:line="240" w:lineRule="auto"/>
        <w:ind w:left="284"/>
        <w:jc w:val="center"/>
        <w:rPr>
          <w:rFonts w:cstheme="minorHAnsi"/>
          <w:b/>
          <w:i/>
          <w:color w:val="000080"/>
          <w:sz w:val="28"/>
          <w:szCs w:val="28"/>
        </w:rPr>
      </w:pPr>
      <w:r w:rsidRPr="00002049">
        <w:rPr>
          <w:rFonts w:cstheme="minorHAnsi"/>
          <w:b/>
          <w:i/>
          <w:color w:val="000080"/>
          <w:sz w:val="28"/>
          <w:szCs w:val="28"/>
        </w:rPr>
        <w:t>Vi tror dette inspirerer</w:t>
      </w:r>
      <w:r w:rsidR="007850AE" w:rsidRPr="00002049">
        <w:rPr>
          <w:rFonts w:cstheme="minorHAnsi"/>
          <w:b/>
          <w:i/>
          <w:color w:val="000080"/>
          <w:sz w:val="28"/>
          <w:szCs w:val="28"/>
        </w:rPr>
        <w:t xml:space="preserve"> </w:t>
      </w:r>
      <w:r w:rsidRPr="00002049">
        <w:rPr>
          <w:rFonts w:cstheme="minorHAnsi"/>
          <w:b/>
          <w:i/>
          <w:color w:val="000080"/>
          <w:sz w:val="28"/>
          <w:szCs w:val="28"/>
        </w:rPr>
        <w:t xml:space="preserve">og at kanskje nettopp du </w:t>
      </w:r>
    </w:p>
    <w:p w:rsidR="00073FB5" w:rsidRPr="00002049" w:rsidRDefault="00073FB5" w:rsidP="00B152BF">
      <w:pPr>
        <w:spacing w:after="0" w:line="240" w:lineRule="auto"/>
        <w:ind w:left="284"/>
        <w:jc w:val="center"/>
        <w:rPr>
          <w:rFonts w:cstheme="minorHAnsi"/>
          <w:b/>
          <w:i/>
          <w:color w:val="000080"/>
          <w:sz w:val="28"/>
          <w:szCs w:val="28"/>
        </w:rPr>
      </w:pPr>
      <w:r w:rsidRPr="00002049">
        <w:rPr>
          <w:rFonts w:cstheme="minorHAnsi"/>
          <w:b/>
          <w:i/>
          <w:color w:val="000080"/>
          <w:sz w:val="28"/>
          <w:szCs w:val="28"/>
        </w:rPr>
        <w:t>har lyst til delta i vårt positive fellesskap!</w:t>
      </w:r>
    </w:p>
    <w:p w:rsidR="00DC73C9" w:rsidRPr="00F421C8" w:rsidRDefault="00DC73C9" w:rsidP="00B152BF">
      <w:pPr>
        <w:spacing w:after="0" w:line="240" w:lineRule="auto"/>
        <w:ind w:left="284"/>
        <w:jc w:val="center"/>
        <w:rPr>
          <w:rFonts w:cstheme="minorHAnsi"/>
          <w:b/>
          <w:i/>
          <w:color w:val="000080"/>
          <w:sz w:val="24"/>
          <w:szCs w:val="24"/>
        </w:rPr>
      </w:pPr>
    </w:p>
    <w:p w:rsidR="00A162F1" w:rsidRDefault="00A162F1" w:rsidP="00B152BF">
      <w:pPr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</w:p>
    <w:p w:rsidR="00DA2371" w:rsidRPr="00727BF3" w:rsidRDefault="00DA2371" w:rsidP="00B152BF">
      <w:pPr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</w:p>
    <w:p w:rsidR="009F53EA" w:rsidRDefault="009F53EA" w:rsidP="00DA2371">
      <w:pPr>
        <w:spacing w:after="0" w:line="240" w:lineRule="auto"/>
        <w:jc w:val="center"/>
        <w:rPr>
          <w:rFonts w:cstheme="minorHAnsi"/>
          <w:color w:val="000080"/>
          <w:sz w:val="24"/>
          <w:szCs w:val="24"/>
        </w:rPr>
      </w:pPr>
    </w:p>
    <w:p w:rsidR="007E17FE" w:rsidRDefault="007E17FE" w:rsidP="00DA2371">
      <w:pPr>
        <w:spacing w:after="0" w:line="240" w:lineRule="auto"/>
        <w:jc w:val="center"/>
        <w:rPr>
          <w:rFonts w:cstheme="minorHAnsi"/>
          <w:color w:val="000080"/>
          <w:sz w:val="24"/>
          <w:szCs w:val="24"/>
        </w:rPr>
      </w:pPr>
    </w:p>
    <w:p w:rsidR="007E17FE" w:rsidRDefault="007E17FE" w:rsidP="00DA2371">
      <w:pPr>
        <w:spacing w:after="0" w:line="240" w:lineRule="auto"/>
        <w:jc w:val="center"/>
        <w:rPr>
          <w:rFonts w:cstheme="minorHAnsi"/>
          <w:color w:val="000080"/>
          <w:sz w:val="24"/>
          <w:szCs w:val="24"/>
        </w:rPr>
      </w:pPr>
    </w:p>
    <w:p w:rsidR="007E17FE" w:rsidRPr="009F53EA" w:rsidRDefault="007E17FE" w:rsidP="00DA2371">
      <w:pPr>
        <w:spacing w:after="0" w:line="240" w:lineRule="auto"/>
        <w:jc w:val="center"/>
        <w:rPr>
          <w:rFonts w:cstheme="minorHAnsi"/>
          <w:color w:val="000080"/>
          <w:sz w:val="24"/>
          <w:szCs w:val="24"/>
        </w:rPr>
      </w:pPr>
    </w:p>
    <w:sectPr w:rsidR="007E17FE" w:rsidRPr="009F53EA" w:rsidSect="00EB1128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6A" w:rsidRDefault="00350E6A" w:rsidP="00B93A69">
      <w:pPr>
        <w:spacing w:after="0" w:line="240" w:lineRule="auto"/>
      </w:pPr>
      <w:r>
        <w:separator/>
      </w:r>
    </w:p>
  </w:endnote>
  <w:endnote w:type="continuationSeparator" w:id="0">
    <w:p w:rsidR="00350E6A" w:rsidRDefault="00350E6A" w:rsidP="00B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6A" w:rsidRDefault="00350E6A" w:rsidP="00B93A69">
      <w:pPr>
        <w:spacing w:after="0" w:line="240" w:lineRule="auto"/>
      </w:pPr>
      <w:r>
        <w:separator/>
      </w:r>
    </w:p>
  </w:footnote>
  <w:footnote w:type="continuationSeparator" w:id="0">
    <w:p w:rsidR="00350E6A" w:rsidRDefault="00350E6A" w:rsidP="00B9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525B"/>
    <w:multiLevelType w:val="hybridMultilevel"/>
    <w:tmpl w:val="01822D68"/>
    <w:lvl w:ilvl="0" w:tplc="3DCE99D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862AD8"/>
    <w:multiLevelType w:val="hybridMultilevel"/>
    <w:tmpl w:val="88CEB3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5203B"/>
    <w:multiLevelType w:val="hybridMultilevel"/>
    <w:tmpl w:val="508C6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006"/>
    <w:multiLevelType w:val="hybridMultilevel"/>
    <w:tmpl w:val="DECE1680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F0C"/>
    <w:multiLevelType w:val="hybridMultilevel"/>
    <w:tmpl w:val="0624D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6E0"/>
    <w:multiLevelType w:val="hybridMultilevel"/>
    <w:tmpl w:val="2668B89A"/>
    <w:lvl w:ilvl="0" w:tplc="CB0C4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471DE"/>
    <w:multiLevelType w:val="hybridMultilevel"/>
    <w:tmpl w:val="5B44C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824CA"/>
    <w:multiLevelType w:val="hybridMultilevel"/>
    <w:tmpl w:val="41EED7E2"/>
    <w:lvl w:ilvl="0" w:tplc="3B50FB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890DAF"/>
    <w:multiLevelType w:val="hybridMultilevel"/>
    <w:tmpl w:val="5ED20076"/>
    <w:lvl w:ilvl="0" w:tplc="D7848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44F56"/>
    <w:multiLevelType w:val="hybridMultilevel"/>
    <w:tmpl w:val="A68CC5DA"/>
    <w:lvl w:ilvl="0" w:tplc="A83C91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F7"/>
    <w:rsid w:val="00002049"/>
    <w:rsid w:val="00020CA1"/>
    <w:rsid w:val="00054CE3"/>
    <w:rsid w:val="00072677"/>
    <w:rsid w:val="00073FB5"/>
    <w:rsid w:val="000B103F"/>
    <w:rsid w:val="000C0F6B"/>
    <w:rsid w:val="000C7946"/>
    <w:rsid w:val="000D02F9"/>
    <w:rsid w:val="000E1A63"/>
    <w:rsid w:val="000E24A4"/>
    <w:rsid w:val="001055F7"/>
    <w:rsid w:val="001146FB"/>
    <w:rsid w:val="00121D4A"/>
    <w:rsid w:val="001326B1"/>
    <w:rsid w:val="001612D4"/>
    <w:rsid w:val="00166BF9"/>
    <w:rsid w:val="00187F16"/>
    <w:rsid w:val="001A2006"/>
    <w:rsid w:val="001A3E29"/>
    <w:rsid w:val="001B094A"/>
    <w:rsid w:val="001E2958"/>
    <w:rsid w:val="001E5B53"/>
    <w:rsid w:val="001F57AD"/>
    <w:rsid w:val="002124ED"/>
    <w:rsid w:val="002423B1"/>
    <w:rsid w:val="00254892"/>
    <w:rsid w:val="00271E50"/>
    <w:rsid w:val="0028264B"/>
    <w:rsid w:val="002B5B9A"/>
    <w:rsid w:val="002D386C"/>
    <w:rsid w:val="002E582C"/>
    <w:rsid w:val="00350E6A"/>
    <w:rsid w:val="00357122"/>
    <w:rsid w:val="00366D41"/>
    <w:rsid w:val="00395452"/>
    <w:rsid w:val="00397F42"/>
    <w:rsid w:val="003F7BF2"/>
    <w:rsid w:val="00406229"/>
    <w:rsid w:val="00407CE0"/>
    <w:rsid w:val="00417D44"/>
    <w:rsid w:val="00422FFA"/>
    <w:rsid w:val="004634B8"/>
    <w:rsid w:val="00470863"/>
    <w:rsid w:val="00472D4B"/>
    <w:rsid w:val="004824F0"/>
    <w:rsid w:val="004B529F"/>
    <w:rsid w:val="004C78FC"/>
    <w:rsid w:val="004D1EA2"/>
    <w:rsid w:val="005027A7"/>
    <w:rsid w:val="00505450"/>
    <w:rsid w:val="00522ACD"/>
    <w:rsid w:val="00532241"/>
    <w:rsid w:val="00550BC1"/>
    <w:rsid w:val="00551B97"/>
    <w:rsid w:val="005625EE"/>
    <w:rsid w:val="00582939"/>
    <w:rsid w:val="00584E25"/>
    <w:rsid w:val="00586DAF"/>
    <w:rsid w:val="00595FC1"/>
    <w:rsid w:val="00596F8C"/>
    <w:rsid w:val="005B73DA"/>
    <w:rsid w:val="005D5185"/>
    <w:rsid w:val="005E0A98"/>
    <w:rsid w:val="005E322F"/>
    <w:rsid w:val="00606FE3"/>
    <w:rsid w:val="00683A72"/>
    <w:rsid w:val="0069052D"/>
    <w:rsid w:val="006A34B7"/>
    <w:rsid w:val="006A452E"/>
    <w:rsid w:val="006B2F5B"/>
    <w:rsid w:val="006C5AD6"/>
    <w:rsid w:val="00705034"/>
    <w:rsid w:val="00727BF3"/>
    <w:rsid w:val="00731479"/>
    <w:rsid w:val="00741E76"/>
    <w:rsid w:val="0078256D"/>
    <w:rsid w:val="00784B3E"/>
    <w:rsid w:val="007850AE"/>
    <w:rsid w:val="0079025F"/>
    <w:rsid w:val="007B2F18"/>
    <w:rsid w:val="007C0926"/>
    <w:rsid w:val="007C4420"/>
    <w:rsid w:val="007D2D6C"/>
    <w:rsid w:val="007E015E"/>
    <w:rsid w:val="007E17FE"/>
    <w:rsid w:val="007F7205"/>
    <w:rsid w:val="008031E9"/>
    <w:rsid w:val="008063E1"/>
    <w:rsid w:val="00821FB4"/>
    <w:rsid w:val="008524B9"/>
    <w:rsid w:val="0086109E"/>
    <w:rsid w:val="00862A09"/>
    <w:rsid w:val="008806BE"/>
    <w:rsid w:val="008D21E2"/>
    <w:rsid w:val="008D49D3"/>
    <w:rsid w:val="00906239"/>
    <w:rsid w:val="0094068A"/>
    <w:rsid w:val="00947212"/>
    <w:rsid w:val="00950FF1"/>
    <w:rsid w:val="00971A43"/>
    <w:rsid w:val="009731A0"/>
    <w:rsid w:val="00973DB6"/>
    <w:rsid w:val="009F53EA"/>
    <w:rsid w:val="00A14279"/>
    <w:rsid w:val="00A162F1"/>
    <w:rsid w:val="00A243F2"/>
    <w:rsid w:val="00A408D5"/>
    <w:rsid w:val="00A4712B"/>
    <w:rsid w:val="00A769D5"/>
    <w:rsid w:val="00A872B8"/>
    <w:rsid w:val="00AC2D00"/>
    <w:rsid w:val="00AD33E4"/>
    <w:rsid w:val="00B033A7"/>
    <w:rsid w:val="00B152BF"/>
    <w:rsid w:val="00B21706"/>
    <w:rsid w:val="00B30395"/>
    <w:rsid w:val="00B73868"/>
    <w:rsid w:val="00B93A69"/>
    <w:rsid w:val="00BA1739"/>
    <w:rsid w:val="00BC10C2"/>
    <w:rsid w:val="00BD335D"/>
    <w:rsid w:val="00C216F2"/>
    <w:rsid w:val="00C476EC"/>
    <w:rsid w:val="00C87011"/>
    <w:rsid w:val="00C93926"/>
    <w:rsid w:val="00CC6C1E"/>
    <w:rsid w:val="00CD0627"/>
    <w:rsid w:val="00CD3F0A"/>
    <w:rsid w:val="00CE4840"/>
    <w:rsid w:val="00CE7AD3"/>
    <w:rsid w:val="00CF230E"/>
    <w:rsid w:val="00CF2E9E"/>
    <w:rsid w:val="00CF3A12"/>
    <w:rsid w:val="00D33228"/>
    <w:rsid w:val="00D33B25"/>
    <w:rsid w:val="00D37EEB"/>
    <w:rsid w:val="00D5043D"/>
    <w:rsid w:val="00D51774"/>
    <w:rsid w:val="00D550AA"/>
    <w:rsid w:val="00D67370"/>
    <w:rsid w:val="00D828B2"/>
    <w:rsid w:val="00D94562"/>
    <w:rsid w:val="00DA2371"/>
    <w:rsid w:val="00DC0496"/>
    <w:rsid w:val="00DC73C9"/>
    <w:rsid w:val="00DD7A21"/>
    <w:rsid w:val="00E03CC1"/>
    <w:rsid w:val="00E07DB4"/>
    <w:rsid w:val="00E13B66"/>
    <w:rsid w:val="00E43094"/>
    <w:rsid w:val="00E6040A"/>
    <w:rsid w:val="00E97B5E"/>
    <w:rsid w:val="00EB1128"/>
    <w:rsid w:val="00EB5DC4"/>
    <w:rsid w:val="00ED3303"/>
    <w:rsid w:val="00ED68AB"/>
    <w:rsid w:val="00F0167D"/>
    <w:rsid w:val="00F126D8"/>
    <w:rsid w:val="00F421C8"/>
    <w:rsid w:val="00F422A0"/>
    <w:rsid w:val="00F56A92"/>
    <w:rsid w:val="00FC0E02"/>
    <w:rsid w:val="00FC25D6"/>
    <w:rsid w:val="00FD2B72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D8D88-C48B-48C6-B49C-00EDC967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67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0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5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9392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71E5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7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E13B66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B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3A69"/>
  </w:style>
  <w:style w:type="paragraph" w:styleId="Bunntekst">
    <w:name w:val="footer"/>
    <w:basedOn w:val="Normal"/>
    <w:link w:val="BunntekstTegn"/>
    <w:uiPriority w:val="99"/>
    <w:unhideWhenUsed/>
    <w:rsid w:val="00B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3A69"/>
  </w:style>
  <w:style w:type="character" w:customStyle="1" w:styleId="Overskrift2Tegn">
    <w:name w:val="Overskrift 2 Tegn"/>
    <w:basedOn w:val="Standardskriftforavsnitt"/>
    <w:link w:val="Overskrift2"/>
    <w:uiPriority w:val="9"/>
    <w:rsid w:val="00950F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7514-D78C-4853-B870-1FD5783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Irmelin Kårbø</dc:creator>
  <cp:lastModifiedBy>Irmelin M Kårbø</cp:lastModifiedBy>
  <cp:revision>2</cp:revision>
  <cp:lastPrinted>2019-01-24T10:32:00Z</cp:lastPrinted>
  <dcterms:created xsi:type="dcterms:W3CDTF">2019-02-09T19:43:00Z</dcterms:created>
  <dcterms:modified xsi:type="dcterms:W3CDTF">2019-02-09T19:43:00Z</dcterms:modified>
</cp:coreProperties>
</file>