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93513" w14:textId="77777777" w:rsidR="002A695A" w:rsidRDefault="002A695A">
      <w:pPr>
        <w:rPr>
          <w:rFonts w:ascii="Calibri" w:eastAsia="Calibri" w:hAnsi="Calibri" w:cs="Calibri"/>
          <w:sz w:val="22"/>
          <w:szCs w:val="22"/>
        </w:rPr>
      </w:pPr>
    </w:p>
    <w:p w14:paraId="3656128A" w14:textId="77777777" w:rsidR="002A695A"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7. oktober 2024</w:t>
      </w:r>
    </w:p>
    <w:p w14:paraId="1F11FC8B" w14:textId="77777777" w:rsidR="002A695A" w:rsidRDefault="00000000">
      <w:pPr>
        <w:rPr>
          <w:rFonts w:ascii="Calibri" w:eastAsia="Calibri" w:hAnsi="Calibri" w:cs="Calibri"/>
          <w:i/>
          <w:sz w:val="22"/>
          <w:szCs w:val="22"/>
        </w:rPr>
      </w:pPr>
      <w:r>
        <w:rPr>
          <w:rFonts w:ascii="Calibri" w:eastAsia="Calibri" w:hAnsi="Calibri" w:cs="Calibri"/>
          <w:sz w:val="22"/>
          <w:szCs w:val="22"/>
        </w:rPr>
        <w:t>Til rotaryklubbene i D2310</w:t>
      </w:r>
    </w:p>
    <w:p w14:paraId="1012341F" w14:textId="77777777" w:rsidR="002A695A" w:rsidRDefault="002A695A">
      <w:pPr>
        <w:pStyle w:val="Overskrift1"/>
        <w:rPr>
          <w:rFonts w:ascii="Times New Roman" w:eastAsia="Times New Roman" w:hAnsi="Times New Roman" w:cs="Times New Roman"/>
          <w:sz w:val="22"/>
          <w:szCs w:val="22"/>
        </w:rPr>
      </w:pPr>
    </w:p>
    <w:p w14:paraId="256631A6" w14:textId="77777777" w:rsidR="002A695A" w:rsidRPr="00300C3D" w:rsidRDefault="00000000">
      <w:pPr>
        <w:pStyle w:val="Overskrift1"/>
        <w:spacing w:after="120"/>
        <w:rPr>
          <w:rFonts w:ascii="Calibri" w:eastAsia="Calibri" w:hAnsi="Calibri" w:cs="Calibri"/>
          <w:sz w:val="32"/>
          <w:szCs w:val="32"/>
        </w:rPr>
      </w:pPr>
      <w:r w:rsidRPr="00300C3D">
        <w:rPr>
          <w:rFonts w:ascii="Calibri" w:eastAsia="Calibri" w:hAnsi="Calibri" w:cs="Calibri"/>
          <w:sz w:val="32"/>
          <w:szCs w:val="32"/>
        </w:rPr>
        <w:t xml:space="preserve">RYLA 2025 arrangeres på Scandic Ambassadeur i Drammen, </w:t>
      </w:r>
    </w:p>
    <w:p w14:paraId="5C8B8379" w14:textId="77777777" w:rsidR="002A695A" w:rsidRPr="00300C3D" w:rsidRDefault="00000000">
      <w:pPr>
        <w:pStyle w:val="Overskrift1"/>
        <w:spacing w:after="120"/>
        <w:rPr>
          <w:rFonts w:ascii="Calibri" w:eastAsia="Calibri" w:hAnsi="Calibri" w:cs="Calibri"/>
          <w:sz w:val="32"/>
          <w:szCs w:val="32"/>
        </w:rPr>
      </w:pPr>
      <w:r w:rsidRPr="00300C3D">
        <w:rPr>
          <w:rFonts w:ascii="Calibri" w:eastAsia="Calibri" w:hAnsi="Calibri" w:cs="Calibri"/>
          <w:sz w:val="32"/>
          <w:szCs w:val="32"/>
        </w:rPr>
        <w:t xml:space="preserve">fra fredag 4. april kl. 14:00 til søndag 6. april </w:t>
      </w:r>
      <w:proofErr w:type="spellStart"/>
      <w:r w:rsidRPr="00300C3D">
        <w:rPr>
          <w:rFonts w:ascii="Calibri" w:eastAsia="Calibri" w:hAnsi="Calibri" w:cs="Calibri"/>
          <w:sz w:val="32"/>
          <w:szCs w:val="32"/>
        </w:rPr>
        <w:t>kl</w:t>
      </w:r>
      <w:proofErr w:type="spellEnd"/>
      <w:r w:rsidRPr="00300C3D">
        <w:rPr>
          <w:rFonts w:ascii="Calibri" w:eastAsia="Calibri" w:hAnsi="Calibri" w:cs="Calibri"/>
          <w:sz w:val="32"/>
          <w:szCs w:val="32"/>
        </w:rPr>
        <w:t xml:space="preserve"> 14:00</w:t>
      </w:r>
    </w:p>
    <w:p w14:paraId="6F3F8E73" w14:textId="2E7A5CE5" w:rsidR="002A695A" w:rsidRDefault="00000000">
      <w:pPr>
        <w:pStyle w:val="Overskrift1"/>
        <w:spacing w:after="120"/>
        <w:rPr>
          <w:rFonts w:ascii="Calibri" w:eastAsia="Calibri" w:hAnsi="Calibri" w:cs="Calibri"/>
          <w:sz w:val="22"/>
          <w:szCs w:val="22"/>
        </w:rPr>
      </w:pPr>
      <w:r>
        <w:rPr>
          <w:rFonts w:ascii="Calibri" w:eastAsia="Calibri" w:hAnsi="Calibri" w:cs="Calibri"/>
          <w:sz w:val="22"/>
          <w:szCs w:val="22"/>
        </w:rPr>
        <w:br/>
        <w:t xml:space="preserve">Vi planlegger ut fra at </w:t>
      </w:r>
      <w:r w:rsidR="00300C3D">
        <w:rPr>
          <w:rFonts w:ascii="Calibri" w:eastAsia="Calibri" w:hAnsi="Calibri" w:cs="Calibri"/>
          <w:sz w:val="22"/>
          <w:szCs w:val="22"/>
        </w:rPr>
        <w:t>alle klubbene</w:t>
      </w:r>
      <w:r>
        <w:rPr>
          <w:rFonts w:ascii="Calibri" w:eastAsia="Calibri" w:hAnsi="Calibri" w:cs="Calibri"/>
          <w:sz w:val="22"/>
          <w:szCs w:val="22"/>
        </w:rPr>
        <w:t xml:space="preserve"> sender deltakere til distriktets lederseminar for unge talenter. </w:t>
      </w:r>
    </w:p>
    <w:p w14:paraId="7448B547" w14:textId="77777777" w:rsidR="002A695A" w:rsidRDefault="00000000">
      <w:pPr>
        <w:pStyle w:val="Overskrift1"/>
        <w:spacing w:after="120"/>
        <w:rPr>
          <w:rFonts w:ascii="Calibri" w:eastAsia="Calibri" w:hAnsi="Calibri" w:cs="Calibri"/>
          <w:b w:val="0"/>
          <w:sz w:val="22"/>
          <w:szCs w:val="22"/>
        </w:rPr>
      </w:pPr>
      <w:r>
        <w:rPr>
          <w:rFonts w:ascii="Calibri" w:eastAsia="Calibri" w:hAnsi="Calibri" w:cs="Calibri"/>
          <w:b w:val="0"/>
          <w:sz w:val="22"/>
          <w:szCs w:val="22"/>
        </w:rPr>
        <w:t xml:space="preserve">RYLA arrangeres denne gangen av Lier Rotary. </w:t>
      </w:r>
    </w:p>
    <w:p w14:paraId="245F6D64" w14:textId="77777777" w:rsidR="002A695A" w:rsidRDefault="00000000">
      <w:pPr>
        <w:pStyle w:val="Overskrift1"/>
        <w:spacing w:after="120"/>
        <w:rPr>
          <w:rFonts w:ascii="Calibri" w:eastAsia="Calibri" w:hAnsi="Calibri" w:cs="Calibri"/>
          <w:b w:val="0"/>
          <w:sz w:val="22"/>
          <w:szCs w:val="22"/>
        </w:rPr>
      </w:pPr>
      <w:bookmarkStart w:id="0" w:name="_heading=h.gjdgxs" w:colFirst="0" w:colLast="0"/>
      <w:bookmarkEnd w:id="0"/>
      <w:r>
        <w:rPr>
          <w:rFonts w:ascii="Calibri" w:eastAsia="Calibri" w:hAnsi="Calibri" w:cs="Calibri"/>
          <w:b w:val="0"/>
          <w:sz w:val="22"/>
          <w:szCs w:val="22"/>
        </w:rPr>
        <w:t>På RYLA blir det innledninger fra spennende foredragsholdere. Varierte og aktiviserende arbeidsmetoder benyttes. Vi tror seminaret vil gjøre en forskjell for den enkelte deltaker og bli et minne for livet. Årets tema er «Ledelse og samspill mellom mennesker». Et mer detaljert program kommer i desember.  Det ligger ved en presentasjon som klubbene eventuelt kan bruke på medlemsmøter, eller for å informere aktuelle kandidater.</w:t>
      </w:r>
    </w:p>
    <w:p w14:paraId="7BF44DE5" w14:textId="77777777" w:rsidR="002A695A" w:rsidRDefault="00000000">
      <w:pPr>
        <w:spacing w:after="120"/>
        <w:rPr>
          <w:rFonts w:ascii="Calibri" w:eastAsia="Calibri" w:hAnsi="Calibri" w:cs="Calibri"/>
          <w:sz w:val="22"/>
          <w:szCs w:val="22"/>
        </w:rPr>
      </w:pPr>
      <w:r>
        <w:rPr>
          <w:rFonts w:ascii="Calibri" w:eastAsia="Calibri" w:hAnsi="Calibri" w:cs="Calibri"/>
          <w:b/>
          <w:sz w:val="22"/>
          <w:szCs w:val="22"/>
        </w:rPr>
        <w:t>Praktisk info:</w:t>
      </w:r>
      <w:r>
        <w:rPr>
          <w:rFonts w:ascii="Calibri" w:eastAsia="Calibri" w:hAnsi="Calibri" w:cs="Calibri"/>
          <w:sz w:val="22"/>
          <w:szCs w:val="22"/>
        </w:rPr>
        <w:t xml:space="preserve"> </w:t>
      </w:r>
    </w:p>
    <w:p w14:paraId="665D4FB6" w14:textId="77777777" w:rsidR="002A695A" w:rsidRDefault="00000000">
      <w:pPr>
        <w:spacing w:after="120"/>
        <w:rPr>
          <w:rFonts w:ascii="Calibri" w:eastAsia="Calibri" w:hAnsi="Calibri" w:cs="Calibri"/>
          <w:sz w:val="22"/>
          <w:szCs w:val="22"/>
        </w:rPr>
      </w:pPr>
      <w:r>
        <w:rPr>
          <w:rFonts w:ascii="Calibri" w:eastAsia="Calibri" w:hAnsi="Calibri" w:cs="Calibri"/>
          <w:sz w:val="22"/>
          <w:szCs w:val="22"/>
        </w:rPr>
        <w:t xml:space="preserve">RYLA 2025 starter fredag 4. april kl. 14:00 og avsluttes søndag 6. april kl.14:00. Deltakeravgiften dekker seminarkostnader og opphold fredag - søndag. </w:t>
      </w:r>
      <w:r>
        <w:rPr>
          <w:rFonts w:ascii="Calibri" w:eastAsia="Calibri" w:hAnsi="Calibri" w:cs="Calibri"/>
          <w:sz w:val="22"/>
          <w:szCs w:val="22"/>
        </w:rPr>
        <w:br/>
        <w:t xml:space="preserve">Reisekostnader til og fra Drammen kommer i tillegg. </w:t>
      </w:r>
    </w:p>
    <w:p w14:paraId="24C7ED55" w14:textId="77777777" w:rsidR="002A695A" w:rsidRDefault="00000000">
      <w:pPr>
        <w:spacing w:after="120"/>
        <w:rPr>
          <w:rFonts w:ascii="Calibri" w:eastAsia="Calibri" w:hAnsi="Calibri" w:cs="Calibri"/>
          <w:sz w:val="22"/>
          <w:szCs w:val="22"/>
        </w:rPr>
      </w:pPr>
      <w:r>
        <w:rPr>
          <w:rFonts w:ascii="Calibri" w:eastAsia="Calibri" w:hAnsi="Calibri" w:cs="Calibri"/>
          <w:sz w:val="22"/>
          <w:szCs w:val="22"/>
        </w:rPr>
        <w:t xml:space="preserve">Scandic Ambassadeur i Drammen har </w:t>
      </w:r>
      <w:proofErr w:type="gramStart"/>
      <w:r>
        <w:rPr>
          <w:rFonts w:ascii="Calibri" w:eastAsia="Calibri" w:hAnsi="Calibri" w:cs="Calibri"/>
          <w:sz w:val="22"/>
          <w:szCs w:val="22"/>
        </w:rPr>
        <w:t>adresse  Strømsø</w:t>
      </w:r>
      <w:proofErr w:type="gramEnd"/>
      <w:r>
        <w:rPr>
          <w:rFonts w:ascii="Calibri" w:eastAsia="Calibri" w:hAnsi="Calibri" w:cs="Calibri"/>
          <w:sz w:val="22"/>
          <w:szCs w:val="22"/>
        </w:rPr>
        <w:t xml:space="preserve"> Torg 7, og ligger bare et par minutters gange fra Drammen Togstasjon og Drammen busstasjon.   Se hotellets nettsider for mer informasjon:  </w:t>
      </w:r>
      <w:hyperlink r:id="rId7">
        <w:r w:rsidR="002A695A">
          <w:rPr>
            <w:rFonts w:ascii="Calibri" w:eastAsia="Calibri" w:hAnsi="Calibri" w:cs="Calibri"/>
            <w:color w:val="1155CC"/>
            <w:sz w:val="22"/>
            <w:szCs w:val="22"/>
            <w:u w:val="single"/>
          </w:rPr>
          <w:t>https://www.scandichotels.no/hotell/norge/drammen/scandic-ambassadeur-drammen</w:t>
        </w:r>
      </w:hyperlink>
    </w:p>
    <w:p w14:paraId="24E8A528" w14:textId="7F869E7D" w:rsidR="002A695A" w:rsidRDefault="00000000">
      <w:pPr>
        <w:spacing w:after="120"/>
        <w:rPr>
          <w:rFonts w:ascii="Calibri" w:eastAsia="Calibri" w:hAnsi="Calibri" w:cs="Calibri"/>
          <w:sz w:val="22"/>
          <w:szCs w:val="22"/>
        </w:rPr>
      </w:pPr>
      <w:r>
        <w:rPr>
          <w:rFonts w:ascii="Calibri" w:eastAsia="Calibri" w:hAnsi="Calibri" w:cs="Calibri"/>
          <w:b/>
          <w:sz w:val="22"/>
          <w:szCs w:val="22"/>
        </w:rPr>
        <w:t>Binding av antall deltakere</w:t>
      </w:r>
      <w:r>
        <w:rPr>
          <w:rFonts w:ascii="Calibri" w:eastAsia="Calibri" w:hAnsi="Calibri" w:cs="Calibri"/>
          <w:sz w:val="22"/>
          <w:szCs w:val="22"/>
        </w:rPr>
        <w:t xml:space="preserve">: </w:t>
      </w:r>
      <w:proofErr w:type="spellStart"/>
      <w:r>
        <w:rPr>
          <w:rFonts w:ascii="Calibri" w:eastAsia="Calibri" w:hAnsi="Calibri" w:cs="Calibri"/>
          <w:sz w:val="22"/>
          <w:szCs w:val="22"/>
        </w:rPr>
        <w:t>Pga</w:t>
      </w:r>
      <w:proofErr w:type="spellEnd"/>
      <w:r>
        <w:rPr>
          <w:rFonts w:ascii="Calibri" w:eastAsia="Calibri" w:hAnsi="Calibri" w:cs="Calibri"/>
          <w:sz w:val="22"/>
          <w:szCs w:val="22"/>
        </w:rPr>
        <w:t xml:space="preserve"> planlegging trenger vi å vite antall deltakere så tidlig som mulig (ikke navn på deltakerne), og senest innen fredag 15.11.24. Dersom vi ikke hører noe annet fra den enkelte klubb forutsetter vi 1 deltager per klubb. Vi vet at noen klubber ønsker å sende flere, og det er selvsagt også ok. Et ønske om endret antall deltakere fra klubbene gjøres ved å sende mail til ansvarlig for oppfølging av klubbene/påmeldte (se nedenfor).</w:t>
      </w:r>
      <w:r w:rsidR="00300C3D">
        <w:rPr>
          <w:rFonts w:ascii="Calibri" w:eastAsia="Calibri" w:hAnsi="Calibri" w:cs="Calibri"/>
          <w:sz w:val="22"/>
          <w:szCs w:val="22"/>
        </w:rPr>
        <w:t xml:space="preserve"> Hvis</w:t>
      </w:r>
      <w:r>
        <w:rPr>
          <w:rFonts w:ascii="Calibri" w:eastAsia="Calibri" w:hAnsi="Calibri" w:cs="Calibri"/>
          <w:sz w:val="22"/>
          <w:szCs w:val="22"/>
        </w:rPr>
        <w:t xml:space="preserve"> det viser seg at noen klubber får utfordringer med å rekruttere deltakere vil prosjektgruppen bidra med hjelp og assistanse.</w:t>
      </w:r>
    </w:p>
    <w:p w14:paraId="0C14A9C1" w14:textId="77777777" w:rsidR="002A695A" w:rsidRDefault="00000000">
      <w:pPr>
        <w:spacing w:after="120"/>
        <w:rPr>
          <w:rFonts w:ascii="Calibri" w:eastAsia="Calibri" w:hAnsi="Calibri" w:cs="Calibri"/>
          <w:b/>
          <w:sz w:val="22"/>
          <w:szCs w:val="22"/>
        </w:rPr>
      </w:pPr>
      <w:r>
        <w:rPr>
          <w:rFonts w:ascii="Calibri" w:eastAsia="Calibri" w:hAnsi="Calibri" w:cs="Calibri"/>
          <w:b/>
          <w:sz w:val="22"/>
          <w:szCs w:val="22"/>
        </w:rPr>
        <w:t xml:space="preserve">Påmelding med navn innen 15. februar via linken:  </w:t>
      </w:r>
      <w:hyperlink r:id="rId8">
        <w:r w:rsidR="002A695A">
          <w:rPr>
            <w:rFonts w:ascii="Calibri" w:eastAsia="Calibri" w:hAnsi="Calibri" w:cs="Calibri"/>
            <w:b/>
            <w:color w:val="1155CC"/>
            <w:sz w:val="22"/>
            <w:szCs w:val="22"/>
            <w:u w:val="single"/>
          </w:rPr>
          <w:t>https://tinyurl.com/PameldingRyla25</w:t>
        </w:r>
      </w:hyperlink>
    </w:p>
    <w:p w14:paraId="0FC109C3" w14:textId="77777777" w:rsidR="002A695A" w:rsidRDefault="00000000">
      <w:pPr>
        <w:spacing w:after="120"/>
        <w:rPr>
          <w:rFonts w:ascii="Calibri" w:eastAsia="Calibri" w:hAnsi="Calibri" w:cs="Calibri"/>
          <w:sz w:val="22"/>
          <w:szCs w:val="22"/>
        </w:rPr>
      </w:pPr>
      <w:r>
        <w:rPr>
          <w:rFonts w:ascii="Calibri" w:eastAsia="Calibri" w:hAnsi="Calibri" w:cs="Calibri"/>
          <w:sz w:val="22"/>
          <w:szCs w:val="22"/>
        </w:rPr>
        <w:t>(Klikk på linken, eller kopier den og lim den inn i nettleseren. Ta kontakt om det ikke fungerer.)</w:t>
      </w:r>
    </w:p>
    <w:p w14:paraId="7BA03D9A" w14:textId="6A7B2A9A" w:rsidR="002A695A" w:rsidRDefault="00000000">
      <w:pPr>
        <w:spacing w:after="120"/>
        <w:rPr>
          <w:rFonts w:ascii="Calibri" w:eastAsia="Calibri" w:hAnsi="Calibri" w:cs="Calibri"/>
          <w:sz w:val="22"/>
          <w:szCs w:val="22"/>
        </w:rPr>
      </w:pPr>
      <w:r>
        <w:rPr>
          <w:rFonts w:ascii="Calibri" w:eastAsia="Calibri" w:hAnsi="Calibri" w:cs="Calibri"/>
          <w:b/>
          <w:sz w:val="22"/>
          <w:szCs w:val="22"/>
        </w:rPr>
        <w:t xml:space="preserve">Kostnader pr deltaker </w:t>
      </w:r>
      <w:r>
        <w:rPr>
          <w:rFonts w:ascii="Calibri" w:eastAsia="Calibri" w:hAnsi="Calibri" w:cs="Calibri"/>
          <w:sz w:val="22"/>
          <w:szCs w:val="22"/>
        </w:rPr>
        <w:t>er 5.500 kroner for dobbeltrom og 6.000 kroner for enkeltrom. Beløpet innbetales av klubbene til konto nr. 2260.07.10633 innen 1.mars 2025.</w:t>
      </w:r>
      <w:r>
        <w:rPr>
          <w:rFonts w:ascii="Calibri" w:eastAsia="Calibri" w:hAnsi="Calibri" w:cs="Calibri"/>
          <w:color w:val="FF0000"/>
          <w:sz w:val="22"/>
          <w:szCs w:val="22"/>
        </w:rPr>
        <w:br/>
      </w:r>
      <w:r>
        <w:rPr>
          <w:rFonts w:ascii="Calibri" w:eastAsia="Calibri" w:hAnsi="Calibri" w:cs="Calibri"/>
          <w:sz w:val="22"/>
          <w:szCs w:val="22"/>
        </w:rPr>
        <w:t>Klubbene, bedrifter eller andre kan være sponsorer for de påmeldte.</w:t>
      </w:r>
    </w:p>
    <w:p w14:paraId="4D682CE3" w14:textId="77777777" w:rsidR="002A695A" w:rsidRDefault="00000000">
      <w:pPr>
        <w:spacing w:after="120"/>
        <w:rPr>
          <w:rFonts w:ascii="Calibri" w:eastAsia="Calibri" w:hAnsi="Calibri" w:cs="Calibri"/>
          <w:sz w:val="22"/>
          <w:szCs w:val="22"/>
        </w:rPr>
      </w:pPr>
      <w:r>
        <w:rPr>
          <w:rFonts w:ascii="Calibri" w:eastAsia="Calibri" w:hAnsi="Calibri" w:cs="Calibri"/>
          <w:sz w:val="22"/>
          <w:szCs w:val="22"/>
        </w:rPr>
        <w:t xml:space="preserve">Ta gjerne kontakt om det er spørsmål enten til </w:t>
      </w:r>
    </w:p>
    <w:p w14:paraId="308EE8B1" w14:textId="6510BB69" w:rsidR="002A695A" w:rsidRDefault="00000000">
      <w:pPr>
        <w:spacing w:after="120"/>
        <w:rPr>
          <w:rFonts w:ascii="Calibri" w:eastAsia="Calibri" w:hAnsi="Calibri" w:cs="Calibri"/>
          <w:sz w:val="22"/>
          <w:szCs w:val="22"/>
        </w:rPr>
      </w:pPr>
      <w:r>
        <w:rPr>
          <w:rFonts w:ascii="Calibri" w:eastAsia="Calibri" w:hAnsi="Calibri" w:cs="Calibri"/>
          <w:sz w:val="22"/>
          <w:szCs w:val="22"/>
        </w:rPr>
        <w:t>Ansvarlig for klubbene/påmeldte:</w:t>
      </w:r>
      <w:r w:rsidR="00634D00">
        <w:rPr>
          <w:rFonts w:ascii="Calibri" w:eastAsia="Calibri" w:hAnsi="Calibri" w:cs="Calibri"/>
          <w:sz w:val="22"/>
          <w:szCs w:val="22"/>
        </w:rPr>
        <w:t xml:space="preserve"> </w:t>
      </w:r>
      <w:r>
        <w:rPr>
          <w:rFonts w:ascii="Calibri" w:eastAsia="Calibri" w:hAnsi="Calibri" w:cs="Calibri"/>
          <w:sz w:val="22"/>
          <w:szCs w:val="22"/>
        </w:rPr>
        <w:t xml:space="preserve">Kirsten Ravnsborg Justad </w:t>
      </w:r>
      <w:proofErr w:type="spellStart"/>
      <w:r>
        <w:rPr>
          <w:rFonts w:ascii="Calibri" w:eastAsia="Calibri" w:hAnsi="Calibri" w:cs="Calibri"/>
          <w:sz w:val="22"/>
          <w:szCs w:val="22"/>
        </w:rPr>
        <w:t>tlf</w:t>
      </w:r>
      <w:proofErr w:type="spellEnd"/>
      <w:r>
        <w:rPr>
          <w:rFonts w:ascii="Calibri" w:eastAsia="Calibri" w:hAnsi="Calibri" w:cs="Calibri"/>
          <w:sz w:val="22"/>
          <w:szCs w:val="22"/>
        </w:rPr>
        <w:t xml:space="preserve"> 90665279/</w:t>
      </w:r>
      <w:hyperlink r:id="rId9">
        <w:r w:rsidR="002A695A">
          <w:rPr>
            <w:rFonts w:ascii="Calibri" w:eastAsia="Calibri" w:hAnsi="Calibri" w:cs="Calibri"/>
            <w:color w:val="1155CC"/>
            <w:sz w:val="22"/>
            <w:szCs w:val="22"/>
            <w:u w:val="single"/>
          </w:rPr>
          <w:t>kirsten@gilhusgard.no</w:t>
        </w:r>
      </w:hyperlink>
      <w:r>
        <w:rPr>
          <w:rFonts w:ascii="Calibri" w:eastAsia="Calibri" w:hAnsi="Calibri" w:cs="Calibri"/>
          <w:sz w:val="22"/>
          <w:szCs w:val="22"/>
        </w:rPr>
        <w:t xml:space="preserve"> eller </w:t>
      </w:r>
    </w:p>
    <w:p w14:paraId="75819B2D" w14:textId="77777777" w:rsidR="002A695A" w:rsidRDefault="00000000">
      <w:pPr>
        <w:spacing w:after="120"/>
        <w:rPr>
          <w:rFonts w:ascii="Calibri" w:eastAsia="Calibri" w:hAnsi="Calibri" w:cs="Calibri"/>
          <w:sz w:val="22"/>
          <w:szCs w:val="22"/>
        </w:rPr>
      </w:pPr>
      <w:r>
        <w:rPr>
          <w:rFonts w:ascii="Calibri" w:eastAsia="Calibri" w:hAnsi="Calibri" w:cs="Calibri"/>
          <w:sz w:val="22"/>
          <w:szCs w:val="22"/>
        </w:rPr>
        <w:t xml:space="preserve">Leder for RYLA: Svein Ove </w:t>
      </w:r>
      <w:proofErr w:type="spellStart"/>
      <w:r>
        <w:rPr>
          <w:rFonts w:ascii="Calibri" w:eastAsia="Calibri" w:hAnsi="Calibri" w:cs="Calibri"/>
          <w:sz w:val="22"/>
          <w:szCs w:val="22"/>
        </w:rPr>
        <w:t>Faksvåg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tlf</w:t>
      </w:r>
      <w:proofErr w:type="spellEnd"/>
      <w:r>
        <w:rPr>
          <w:rFonts w:ascii="Calibri" w:eastAsia="Calibri" w:hAnsi="Calibri" w:cs="Calibri"/>
          <w:sz w:val="22"/>
          <w:szCs w:val="22"/>
        </w:rPr>
        <w:t xml:space="preserve"> 90122217/</w:t>
      </w:r>
      <w:hyperlink r:id="rId10">
        <w:r w:rsidR="002A695A">
          <w:rPr>
            <w:rFonts w:ascii="Calibri" w:eastAsia="Calibri" w:hAnsi="Calibri" w:cs="Calibri"/>
            <w:color w:val="1155CC"/>
            <w:sz w:val="22"/>
            <w:szCs w:val="22"/>
            <w:u w:val="single"/>
          </w:rPr>
          <w:t>sofaksvag@gmail.com</w:t>
        </w:r>
      </w:hyperlink>
    </w:p>
    <w:p w14:paraId="082AF521" w14:textId="77777777" w:rsidR="002A695A" w:rsidRDefault="002A695A">
      <w:pPr>
        <w:rPr>
          <w:rFonts w:ascii="Calibri" w:eastAsia="Calibri" w:hAnsi="Calibri" w:cs="Calibri"/>
          <w:sz w:val="22"/>
          <w:szCs w:val="22"/>
        </w:rPr>
      </w:pPr>
    </w:p>
    <w:p w14:paraId="730A9620" w14:textId="77777777" w:rsidR="002A695A" w:rsidRDefault="00000000">
      <w:pPr>
        <w:rPr>
          <w:rFonts w:ascii="Calibri" w:eastAsia="Calibri" w:hAnsi="Calibri" w:cs="Calibri"/>
          <w:b/>
          <w:i/>
          <w:sz w:val="22"/>
          <w:szCs w:val="22"/>
        </w:rPr>
      </w:pPr>
      <w:r>
        <w:rPr>
          <w:rFonts w:ascii="Calibri" w:eastAsia="Calibri" w:hAnsi="Calibri" w:cs="Calibri"/>
          <w:b/>
          <w:i/>
          <w:sz w:val="22"/>
          <w:szCs w:val="22"/>
        </w:rPr>
        <w:t xml:space="preserve">Med vennlig hilsen </w:t>
      </w:r>
    </w:p>
    <w:p w14:paraId="782E5118" w14:textId="77777777" w:rsidR="002A695A" w:rsidRDefault="00000000">
      <w:pPr>
        <w:rPr>
          <w:rFonts w:ascii="Calibri" w:eastAsia="Calibri" w:hAnsi="Calibri" w:cs="Calibri"/>
          <w:b/>
          <w:i/>
          <w:sz w:val="22"/>
          <w:szCs w:val="22"/>
        </w:rPr>
      </w:pPr>
      <w:r>
        <w:rPr>
          <w:rFonts w:ascii="Calibri" w:eastAsia="Calibri" w:hAnsi="Calibri" w:cs="Calibri"/>
          <w:b/>
          <w:i/>
          <w:sz w:val="22"/>
          <w:szCs w:val="22"/>
        </w:rPr>
        <w:t>for RYLA 2025</w:t>
      </w:r>
    </w:p>
    <w:p w14:paraId="23E9EF25" w14:textId="77777777" w:rsidR="002A695A" w:rsidRDefault="00000000">
      <w:pPr>
        <w:rPr>
          <w:rFonts w:ascii="Caveat" w:eastAsia="Caveat" w:hAnsi="Caveat" w:cs="Caveat"/>
          <w:b/>
          <w:i/>
          <w:sz w:val="40"/>
          <w:szCs w:val="40"/>
        </w:rPr>
      </w:pPr>
      <w:r>
        <w:rPr>
          <w:rFonts w:ascii="Caveat" w:eastAsia="Caveat" w:hAnsi="Caveat" w:cs="Caveat"/>
          <w:b/>
          <w:i/>
          <w:sz w:val="40"/>
          <w:szCs w:val="40"/>
        </w:rPr>
        <w:t>Svein Ove Faksvåg</w:t>
      </w:r>
    </w:p>
    <w:p w14:paraId="608827CB" w14:textId="77777777" w:rsidR="002A695A" w:rsidRDefault="00000000">
      <w:pPr>
        <w:rPr>
          <w:rFonts w:ascii="Calibri" w:eastAsia="Calibri" w:hAnsi="Calibri" w:cs="Calibri"/>
          <w:b/>
          <w:i/>
          <w:sz w:val="22"/>
          <w:szCs w:val="22"/>
        </w:rPr>
      </w:pPr>
      <w:r>
        <w:rPr>
          <w:rFonts w:ascii="Calibri" w:eastAsia="Calibri" w:hAnsi="Calibri" w:cs="Calibri"/>
          <w:b/>
          <w:i/>
          <w:sz w:val="22"/>
          <w:szCs w:val="22"/>
        </w:rPr>
        <w:t>leder RYLA 2025 Distrikt 2310</w:t>
      </w:r>
    </w:p>
    <w:sectPr w:rsidR="002A695A">
      <w:head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31434" w14:textId="77777777" w:rsidR="00F92AE1" w:rsidRDefault="00F92AE1">
      <w:r>
        <w:separator/>
      </w:r>
    </w:p>
  </w:endnote>
  <w:endnote w:type="continuationSeparator" w:id="0">
    <w:p w14:paraId="34D9A655" w14:textId="77777777" w:rsidR="00F92AE1" w:rsidRDefault="00F9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5AE7B60E-1773-4B4D-B2D6-A2ABD48448F9}"/>
    <w:embedBold r:id="rId2" w:fontKey="{9B8D86B7-DB1E-4C0F-A875-BEBEDE35A557}"/>
  </w:font>
  <w:font w:name="Helvetica">
    <w:panose1 w:val="020B0604020202020204"/>
    <w:charset w:val="00"/>
    <w:family w:val="swiss"/>
    <w:pitch w:val="variable"/>
    <w:sig w:usb0="E0002EFF" w:usb1="C000785B" w:usb2="00000009" w:usb3="00000000" w:csb0="000001FF" w:csb1="00000000"/>
    <w:embedBold r:id="rId3" w:fontKey="{05C8C0CF-8DBC-4A5A-9D6B-A872B03CEF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91449D0-E9C3-4B65-973D-4EFC2658E5EE}"/>
    <w:embedItalic r:id="rId5" w:fontKey="{F4F9580B-99DF-42A4-85EF-D8FB6CD9625F}"/>
  </w:font>
  <w:font w:name="Calibri">
    <w:panose1 w:val="020F0502020204030204"/>
    <w:charset w:val="00"/>
    <w:family w:val="swiss"/>
    <w:pitch w:val="variable"/>
    <w:sig w:usb0="E4002EFF" w:usb1="C200247B" w:usb2="00000009" w:usb3="00000000" w:csb0="000001FF" w:csb1="00000000"/>
    <w:embedRegular r:id="rId6" w:fontKey="{CE825420-1CF5-42E2-9CC5-08185F0AA51B}"/>
    <w:embedBold r:id="rId7" w:fontKey="{0CC3B34A-FD86-4155-9FE8-DDD82CE24B4D}"/>
    <w:embedItalic r:id="rId8" w:fontKey="{4FD9A31B-1DDD-456F-B296-75357D2B3047}"/>
    <w:embedBoldItalic r:id="rId9" w:fontKey="{49EA5FC0-AA66-4A99-B77D-BEC5A54CD517}"/>
  </w:font>
  <w:font w:name="Caveat">
    <w:charset w:val="00"/>
    <w:family w:val="auto"/>
    <w:pitch w:val="default"/>
    <w:embedRegular r:id="rId10" w:fontKey="{2C0F69A8-4F57-442C-865D-FD80DF18A20E}"/>
    <w:embedBoldItalic r:id="rId11" w:fontKey="{38133A91-817F-48FE-A4FC-245A43B79B2C}"/>
  </w:font>
  <w:font w:name="Calibri Light">
    <w:panose1 w:val="020F0302020204030204"/>
    <w:charset w:val="00"/>
    <w:family w:val="swiss"/>
    <w:pitch w:val="variable"/>
    <w:sig w:usb0="E4002EFF" w:usb1="C200247B" w:usb2="00000009" w:usb3="00000000" w:csb0="000001FF" w:csb1="00000000"/>
    <w:embedRegular r:id="rId12" w:fontKey="{FA33D24C-F4BD-463B-8E70-0867D30858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7FB48" w14:textId="77777777" w:rsidR="00F92AE1" w:rsidRDefault="00F92AE1">
      <w:r>
        <w:separator/>
      </w:r>
    </w:p>
  </w:footnote>
  <w:footnote w:type="continuationSeparator" w:id="0">
    <w:p w14:paraId="4A955146" w14:textId="77777777" w:rsidR="00F92AE1" w:rsidRDefault="00F92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2C9A1" w14:textId="77777777" w:rsidR="002A695A" w:rsidRDefault="00000000">
    <w:pPr>
      <w:pBdr>
        <w:top w:val="nil"/>
        <w:left w:val="nil"/>
        <w:bottom w:val="nil"/>
        <w:right w:val="nil"/>
        <w:between w:val="nil"/>
      </w:pBdr>
      <w:tabs>
        <w:tab w:val="center" w:pos="4680"/>
        <w:tab w:val="right" w:pos="9360"/>
      </w:tabs>
      <w:rPr>
        <w:color w:val="000000"/>
        <w:szCs w:val="24"/>
      </w:rPr>
    </w:pPr>
    <w:r>
      <w:rPr>
        <w:noProof/>
      </w:rPr>
      <w:drawing>
        <wp:anchor distT="0" distB="0" distL="114300" distR="114300" simplePos="0" relativeHeight="251658240" behindDoc="0" locked="0" layoutInCell="1" hidden="0" allowOverlap="1" wp14:anchorId="31923CE0" wp14:editId="52363005">
          <wp:simplePos x="0" y="0"/>
          <wp:positionH relativeFrom="column">
            <wp:posOffset>2713355</wp:posOffset>
          </wp:positionH>
          <wp:positionV relativeFrom="paragraph">
            <wp:posOffset>-383539</wp:posOffset>
          </wp:positionV>
          <wp:extent cx="3698240" cy="117538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698240" cy="11753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95A"/>
    <w:rsid w:val="001905A4"/>
    <w:rsid w:val="002A695A"/>
    <w:rsid w:val="00300C3D"/>
    <w:rsid w:val="00361EC0"/>
    <w:rsid w:val="003E3AF6"/>
    <w:rsid w:val="006224D2"/>
    <w:rsid w:val="00634D00"/>
    <w:rsid w:val="00667690"/>
    <w:rsid w:val="007D6B8B"/>
    <w:rsid w:val="00A74FB8"/>
    <w:rsid w:val="00F92A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ACC8E"/>
  <w15:docId w15:val="{DE7D283B-F3F3-432C-A287-94E8D3E8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C96"/>
    <w:rPr>
      <w:szCs w:val="20"/>
    </w:rPr>
  </w:style>
  <w:style w:type="paragraph" w:styleId="Overskrift1">
    <w:name w:val="heading 1"/>
    <w:basedOn w:val="Normal"/>
    <w:next w:val="Normal"/>
    <w:link w:val="Overskrift1Tegn"/>
    <w:uiPriority w:val="9"/>
    <w:qFormat/>
    <w:rsid w:val="00773C96"/>
    <w:pPr>
      <w:keepNext/>
      <w:outlineLvl w:val="0"/>
    </w:pPr>
    <w:rPr>
      <w:rFonts w:ascii="Helvetica" w:hAnsi="Helvetica"/>
      <w:b/>
      <w:bCs/>
      <w:sz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character" w:customStyle="1" w:styleId="Overskrift1Tegn">
    <w:name w:val="Overskrift 1 Tegn"/>
    <w:basedOn w:val="Standardskriftforavsnitt"/>
    <w:link w:val="Overskrift1"/>
    <w:rsid w:val="00773C96"/>
    <w:rPr>
      <w:rFonts w:ascii="Helvetica" w:eastAsia="Times" w:hAnsi="Helvetica"/>
      <w:b/>
      <w:bCs/>
      <w:sz w:val="28"/>
      <w:szCs w:val="20"/>
      <w:lang w:eastAsia="nb-NO"/>
    </w:rPr>
  </w:style>
  <w:style w:type="paragraph" w:styleId="Listeavsnitt">
    <w:name w:val="List Paragraph"/>
    <w:basedOn w:val="Normal"/>
    <w:uiPriority w:val="34"/>
    <w:qFormat/>
    <w:rsid w:val="00773C96"/>
    <w:pPr>
      <w:ind w:left="720"/>
      <w:contextualSpacing/>
    </w:pPr>
  </w:style>
  <w:style w:type="character" w:styleId="Hyperkobling">
    <w:name w:val="Hyperlink"/>
    <w:basedOn w:val="Standardskriftforavsnitt"/>
    <w:uiPriority w:val="99"/>
    <w:unhideWhenUsed/>
    <w:rsid w:val="002B0333"/>
    <w:rPr>
      <w:color w:val="0563C1" w:themeColor="hyperlink"/>
      <w:u w:val="single"/>
    </w:rPr>
  </w:style>
  <w:style w:type="character" w:customStyle="1" w:styleId="Ulstomtale1">
    <w:name w:val="Uløst omtale1"/>
    <w:basedOn w:val="Standardskriftforavsnitt"/>
    <w:uiPriority w:val="99"/>
    <w:semiHidden/>
    <w:unhideWhenUsed/>
    <w:rsid w:val="002B0333"/>
    <w:rPr>
      <w:color w:val="605E5C"/>
      <w:shd w:val="clear" w:color="auto" w:fill="E1DFDD"/>
    </w:rPr>
  </w:style>
  <w:style w:type="table" w:styleId="Tabellrutenett">
    <w:name w:val="Table Grid"/>
    <w:basedOn w:val="Vanlig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pPr>
  </w:style>
  <w:style w:type="character" w:styleId="Fulgthyperkobling">
    <w:name w:val="FollowedHyperlink"/>
    <w:basedOn w:val="Standardskriftforavsnitt"/>
    <w:uiPriority w:val="99"/>
    <w:semiHidden/>
    <w:unhideWhenUsed/>
    <w:rsid w:val="00B847B1"/>
    <w:rPr>
      <w:color w:val="954F72" w:themeColor="followedHyperlink"/>
      <w:u w:val="single"/>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PameldingRyla2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andichotels.no/hotell/norge/drammen/scandic-ambassadeur-dramm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ofaksvag@gmail.com" TargetMode="External"/><Relationship Id="rId4" Type="http://schemas.openxmlformats.org/officeDocument/2006/relationships/webSettings" Target="webSettings.xml"/><Relationship Id="rId9" Type="http://schemas.openxmlformats.org/officeDocument/2006/relationships/hyperlink" Target="mailto:kirsten@gilhusgard.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mfZ6hznGWhEn6vT/TfihO7T1Ag==">CgMxLjAyCGguZ2pkZ3hzOAByITFLM1pqeC0wV3docF9zandmTGk3elpxcHl4REJ2SkVBQw==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443</Words>
  <Characters>2348</Characters>
  <Application>Microsoft Office Word</Application>
  <DocSecurity>0</DocSecurity>
  <Lines>19</Lines>
  <Paragraphs>5</Paragraphs>
  <ScaleCrop>false</ScaleCrop>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Magnar Ågotnes</dc:creator>
  <cp:lastModifiedBy>Bente Kittelsen</cp:lastModifiedBy>
  <cp:revision>2</cp:revision>
  <dcterms:created xsi:type="dcterms:W3CDTF">2024-10-08T20:59:00Z</dcterms:created>
  <dcterms:modified xsi:type="dcterms:W3CDTF">2024-10-08T20:59:00Z</dcterms:modified>
</cp:coreProperties>
</file>