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6EA5C0" w14:textId="77777777" w:rsidR="006A1E3D" w:rsidRPr="006A1E3D" w:rsidRDefault="006A1E3D" w:rsidP="006A1E3D">
      <w:pPr>
        <w:shd w:val="clear" w:color="auto" w:fill="FFFFFF"/>
        <w:spacing w:after="0" w:line="240" w:lineRule="auto"/>
        <w:jc w:val="center"/>
        <w:textAlignment w:val="baseline"/>
        <w:rPr>
          <w:rFonts w:ascii="Arial" w:eastAsia="Times New Roman" w:hAnsi="Arial" w:cs="Arial"/>
          <w:color w:val="000000"/>
          <w:kern w:val="0"/>
          <w:sz w:val="20"/>
          <w:szCs w:val="20"/>
          <w:lang w:val="en-GB" w:eastAsia="nb-NO"/>
          <w14:ligatures w14:val="none"/>
        </w:rPr>
      </w:pPr>
      <w:r w:rsidRPr="006A1E3D">
        <w:rPr>
          <w:rFonts w:ascii="inherit" w:eastAsia="Times New Roman" w:hAnsi="inherit" w:cs="Arial"/>
          <w:b/>
          <w:bCs/>
          <w:i/>
          <w:iCs/>
          <w:color w:val="0000FF"/>
          <w:kern w:val="0"/>
          <w:sz w:val="48"/>
          <w:szCs w:val="48"/>
          <w:bdr w:val="none" w:sz="0" w:space="0" w:color="auto" w:frame="1"/>
          <w:lang w:val="en-GB" w:eastAsia="nb-NO"/>
          <w14:ligatures w14:val="none"/>
        </w:rPr>
        <w:t>Terry's Polio Eradication Update</w:t>
      </w:r>
      <w:r w:rsidRPr="006A1E3D">
        <w:rPr>
          <w:rFonts w:ascii="inherit" w:eastAsia="Times New Roman" w:hAnsi="inherit" w:cs="Arial"/>
          <w:b/>
          <w:bCs/>
          <w:i/>
          <w:iCs/>
          <w:color w:val="000000"/>
          <w:kern w:val="0"/>
          <w:sz w:val="28"/>
          <w:szCs w:val="28"/>
          <w:bdr w:val="none" w:sz="0" w:space="0" w:color="auto" w:frame="1"/>
          <w:lang w:val="en-GB" w:eastAsia="nb-NO"/>
          <w14:ligatures w14:val="none"/>
        </w:rPr>
        <w:t> </w:t>
      </w:r>
      <w:r w:rsidRPr="006A1E3D">
        <w:rPr>
          <w:rFonts w:ascii="inherit" w:eastAsia="Times New Roman" w:hAnsi="inherit" w:cs="Arial"/>
          <w:b/>
          <w:bCs/>
          <w:i/>
          <w:iCs/>
          <w:color w:val="000000"/>
          <w:kern w:val="0"/>
          <w:sz w:val="28"/>
          <w:szCs w:val="28"/>
          <w:bdr w:val="none" w:sz="0" w:space="0" w:color="auto" w:frame="1"/>
          <w:lang w:val="en-GB" w:eastAsia="nb-NO"/>
          <w14:ligatures w14:val="none"/>
        </w:rPr>
        <w:br/>
      </w:r>
    </w:p>
    <w:p w14:paraId="44D969DA" w14:textId="77777777" w:rsidR="006A1E3D" w:rsidRPr="006A1E3D" w:rsidRDefault="006A1E3D" w:rsidP="006A1E3D">
      <w:pPr>
        <w:shd w:val="clear" w:color="auto" w:fill="FFFFFF"/>
        <w:spacing w:after="0" w:line="240" w:lineRule="auto"/>
        <w:jc w:val="center"/>
        <w:textAlignment w:val="baseline"/>
        <w:rPr>
          <w:rFonts w:ascii="Arial" w:eastAsia="Times New Roman" w:hAnsi="Arial" w:cs="Arial"/>
          <w:color w:val="000000"/>
          <w:kern w:val="0"/>
          <w:sz w:val="20"/>
          <w:szCs w:val="20"/>
          <w:lang w:val="en-GB" w:eastAsia="nb-NO"/>
          <w14:ligatures w14:val="none"/>
        </w:rPr>
      </w:pPr>
      <w:r w:rsidRPr="006A1E3D">
        <w:rPr>
          <w:rFonts w:ascii="inherit" w:eastAsia="Times New Roman" w:hAnsi="inherit" w:cs="Arial"/>
          <w:b/>
          <w:bCs/>
          <w:i/>
          <w:iCs/>
          <w:color w:val="000000"/>
          <w:kern w:val="0"/>
          <w:sz w:val="24"/>
          <w:szCs w:val="24"/>
          <w:bdr w:val="none" w:sz="0" w:space="0" w:color="auto" w:frame="1"/>
          <w:lang w:val="en-GB" w:eastAsia="nb-NO"/>
          <w14:ligatures w14:val="none"/>
        </w:rPr>
        <w:t>For The Week Ending 8/22/26</w:t>
      </w:r>
    </w:p>
    <w:p w14:paraId="63BEA563" w14:textId="77777777" w:rsidR="006A1E3D" w:rsidRPr="006A1E3D" w:rsidRDefault="006A1E3D" w:rsidP="006A1E3D">
      <w:pPr>
        <w:shd w:val="clear" w:color="auto" w:fill="FFFFFF"/>
        <w:spacing w:after="0" w:line="240" w:lineRule="auto"/>
        <w:jc w:val="both"/>
        <w:textAlignment w:val="baseline"/>
        <w:rPr>
          <w:rFonts w:ascii="Arial" w:eastAsia="Times New Roman" w:hAnsi="Arial" w:cs="Arial"/>
          <w:color w:val="000000"/>
          <w:kern w:val="0"/>
          <w:sz w:val="20"/>
          <w:szCs w:val="20"/>
          <w:lang w:val="en-GB" w:eastAsia="nb-NO"/>
          <w14:ligatures w14:val="none"/>
        </w:rPr>
      </w:pPr>
      <w:r w:rsidRPr="006A1E3D">
        <w:rPr>
          <w:rFonts w:ascii="Arial" w:eastAsia="Times New Roman" w:hAnsi="Arial" w:cs="Arial"/>
          <w:color w:val="000000"/>
          <w:kern w:val="0"/>
          <w:sz w:val="20"/>
          <w:szCs w:val="20"/>
          <w:lang w:val="en-GB" w:eastAsia="nb-NO"/>
          <w14:ligatures w14:val="none"/>
        </w:rPr>
        <w:t> </w:t>
      </w:r>
    </w:p>
    <w:p w14:paraId="23DBB4F6" w14:textId="77777777" w:rsidR="006A1E3D" w:rsidRPr="006A1E3D" w:rsidRDefault="006A1E3D" w:rsidP="006A1E3D">
      <w:pPr>
        <w:shd w:val="clear" w:color="auto" w:fill="FFFFFF"/>
        <w:spacing w:after="0" w:line="240" w:lineRule="auto"/>
        <w:jc w:val="center"/>
        <w:textAlignment w:val="baseline"/>
        <w:rPr>
          <w:rFonts w:ascii="Arial" w:eastAsia="Times New Roman" w:hAnsi="Arial" w:cs="Arial"/>
          <w:color w:val="000000"/>
          <w:kern w:val="0"/>
          <w:sz w:val="20"/>
          <w:szCs w:val="20"/>
          <w:lang w:val="en-GB" w:eastAsia="nb-NO"/>
          <w14:ligatures w14:val="none"/>
        </w:rPr>
      </w:pPr>
      <w:r w:rsidRPr="006A1E3D">
        <w:rPr>
          <w:rFonts w:ascii="Arial" w:eastAsia="Times New Roman" w:hAnsi="Arial" w:cs="Arial"/>
          <w:color w:val="000000"/>
          <w:kern w:val="0"/>
          <w:sz w:val="20"/>
          <w:szCs w:val="20"/>
          <w:lang w:val="en-GB" w:eastAsia="nb-NO"/>
          <w14:ligatures w14:val="none"/>
        </w:rPr>
        <w:t> </w:t>
      </w:r>
    </w:p>
    <w:p w14:paraId="3EBA0DB8" w14:textId="77777777" w:rsidR="006A1E3D" w:rsidRPr="006A1E3D" w:rsidRDefault="006A1E3D" w:rsidP="006A1E3D">
      <w:pPr>
        <w:shd w:val="clear" w:color="auto" w:fill="FFFFFF"/>
        <w:spacing w:after="0" w:line="240" w:lineRule="auto"/>
        <w:textAlignment w:val="baseline"/>
        <w:rPr>
          <w:rFonts w:ascii="Arial" w:eastAsia="Times New Roman" w:hAnsi="Arial" w:cs="Arial"/>
          <w:color w:val="000000"/>
          <w:kern w:val="0"/>
          <w:sz w:val="20"/>
          <w:szCs w:val="20"/>
          <w:lang w:val="en-GB" w:eastAsia="nb-NO"/>
          <w14:ligatures w14:val="none"/>
        </w:rPr>
      </w:pPr>
      <w:r w:rsidRPr="006A1E3D">
        <w:rPr>
          <w:rFonts w:ascii="inherit" w:eastAsia="Times New Roman" w:hAnsi="inherit" w:cs="Arial"/>
          <w:color w:val="000000"/>
          <w:kern w:val="0"/>
          <w:sz w:val="24"/>
          <w:szCs w:val="24"/>
          <w:bdr w:val="none" w:sz="0" w:space="0" w:color="auto" w:frame="1"/>
          <w:lang w:val="en-GB" w:eastAsia="nb-NO"/>
          <w14:ligatures w14:val="none"/>
        </w:rPr>
        <w:t>Dear Polio Eradication Warriors,</w:t>
      </w:r>
    </w:p>
    <w:p w14:paraId="02AD2935" w14:textId="77777777" w:rsidR="006A1E3D" w:rsidRPr="006A1E3D" w:rsidRDefault="006A1E3D" w:rsidP="006A1E3D">
      <w:pPr>
        <w:shd w:val="clear" w:color="auto" w:fill="FFFFFF"/>
        <w:spacing w:after="0" w:line="240" w:lineRule="auto"/>
        <w:textAlignment w:val="baseline"/>
        <w:rPr>
          <w:rFonts w:ascii="Arial" w:eastAsia="Times New Roman" w:hAnsi="Arial" w:cs="Arial"/>
          <w:color w:val="000000"/>
          <w:kern w:val="0"/>
          <w:sz w:val="20"/>
          <w:szCs w:val="20"/>
          <w:lang w:val="en-GB" w:eastAsia="nb-NO"/>
          <w14:ligatures w14:val="none"/>
        </w:rPr>
      </w:pPr>
      <w:r w:rsidRPr="006A1E3D">
        <w:rPr>
          <w:rFonts w:ascii="Arial" w:eastAsia="Times New Roman" w:hAnsi="Arial" w:cs="Arial"/>
          <w:color w:val="000000"/>
          <w:kern w:val="0"/>
          <w:sz w:val="20"/>
          <w:szCs w:val="20"/>
          <w:lang w:val="en-GB" w:eastAsia="nb-NO"/>
          <w14:ligatures w14:val="none"/>
        </w:rPr>
        <w:t> </w:t>
      </w:r>
    </w:p>
    <w:p w14:paraId="4812962B" w14:textId="77777777" w:rsidR="006A1E3D" w:rsidRPr="006A1E3D" w:rsidRDefault="006A1E3D" w:rsidP="006A1E3D">
      <w:pPr>
        <w:shd w:val="clear" w:color="auto" w:fill="FFFFFF"/>
        <w:spacing w:after="0" w:line="240" w:lineRule="auto"/>
        <w:textAlignment w:val="baseline"/>
        <w:rPr>
          <w:rFonts w:ascii="Arial" w:eastAsia="Times New Roman" w:hAnsi="Arial" w:cs="Arial"/>
          <w:color w:val="000000"/>
          <w:kern w:val="0"/>
          <w:sz w:val="20"/>
          <w:szCs w:val="20"/>
          <w:lang w:val="en-GB" w:eastAsia="nb-NO"/>
          <w14:ligatures w14:val="none"/>
        </w:rPr>
      </w:pPr>
      <w:r w:rsidRPr="006A1E3D">
        <w:rPr>
          <w:rFonts w:ascii="inherit" w:eastAsia="Times New Roman" w:hAnsi="inherit" w:cs="Arial"/>
          <w:b/>
          <w:bCs/>
          <w:color w:val="FF0000"/>
          <w:kern w:val="0"/>
          <w:sz w:val="24"/>
          <w:szCs w:val="24"/>
          <w:bdr w:val="none" w:sz="0" w:space="0" w:color="auto" w:frame="1"/>
          <w:lang w:val="en-GB" w:eastAsia="nb-NO"/>
          <w14:ligatures w14:val="none"/>
        </w:rPr>
        <w:t>Four</w:t>
      </w:r>
      <w:r w:rsidRPr="006A1E3D">
        <w:rPr>
          <w:rFonts w:ascii="inherit" w:eastAsia="Times New Roman" w:hAnsi="inherit" w:cs="Arial"/>
          <w:b/>
          <w:bCs/>
          <w:color w:val="000000"/>
          <w:kern w:val="0"/>
          <w:sz w:val="24"/>
          <w:szCs w:val="24"/>
          <w:bdr w:val="none" w:sz="0" w:space="0" w:color="auto" w:frame="1"/>
          <w:lang w:val="en-GB" w:eastAsia="nb-NO"/>
          <w14:ligatures w14:val="none"/>
        </w:rPr>
        <w:t> new Wild Polio paralysis cases were reported this week.  We are now 5 weeks since the most recent report of a child being paralyzed by the Wild Polio Virus in Afghanistan.</w:t>
      </w:r>
    </w:p>
    <w:p w14:paraId="0C17C725" w14:textId="77777777" w:rsidR="006A1E3D" w:rsidRPr="006A1E3D" w:rsidRDefault="006A1E3D" w:rsidP="006A1E3D">
      <w:pPr>
        <w:shd w:val="clear" w:color="auto" w:fill="FFFFFF"/>
        <w:spacing w:after="0" w:line="240" w:lineRule="auto"/>
        <w:textAlignment w:val="baseline"/>
        <w:rPr>
          <w:rFonts w:ascii="Arial" w:eastAsia="Times New Roman" w:hAnsi="Arial" w:cs="Arial"/>
          <w:color w:val="000000"/>
          <w:kern w:val="0"/>
          <w:sz w:val="20"/>
          <w:szCs w:val="20"/>
          <w:lang w:val="en-GB" w:eastAsia="nb-NO"/>
          <w14:ligatures w14:val="none"/>
        </w:rPr>
      </w:pPr>
      <w:r w:rsidRPr="006A1E3D">
        <w:rPr>
          <w:rFonts w:ascii="Arial" w:eastAsia="Times New Roman" w:hAnsi="Arial" w:cs="Arial"/>
          <w:color w:val="000000"/>
          <w:kern w:val="0"/>
          <w:sz w:val="20"/>
          <w:szCs w:val="20"/>
          <w:lang w:val="en-GB" w:eastAsia="nb-NO"/>
          <w14:ligatures w14:val="none"/>
        </w:rPr>
        <w:t> </w:t>
      </w:r>
    </w:p>
    <w:p w14:paraId="073F808E" w14:textId="77777777" w:rsidR="006A1E3D" w:rsidRPr="006A1E3D" w:rsidRDefault="006A1E3D" w:rsidP="006A1E3D">
      <w:pPr>
        <w:shd w:val="clear" w:color="auto" w:fill="FFFFFF"/>
        <w:spacing w:after="0" w:line="240" w:lineRule="auto"/>
        <w:textAlignment w:val="baseline"/>
        <w:rPr>
          <w:rFonts w:ascii="Aptos" w:eastAsia="Times New Roman" w:hAnsi="Aptos" w:cs="Arial"/>
          <w:color w:val="000000"/>
          <w:kern w:val="0"/>
          <w:sz w:val="27"/>
          <w:szCs w:val="27"/>
          <w:lang w:val="en-GB" w:eastAsia="nb-NO"/>
          <w14:ligatures w14:val="none"/>
        </w:rPr>
      </w:pPr>
      <w:r w:rsidRPr="006A1E3D">
        <w:rPr>
          <w:rFonts w:ascii="Arial" w:eastAsia="Times New Roman" w:hAnsi="Arial" w:cs="Arial"/>
          <w:b/>
          <w:bCs/>
          <w:color w:val="000000"/>
          <w:spacing w:val="8"/>
          <w:kern w:val="0"/>
          <w:bdr w:val="none" w:sz="0" w:space="0" w:color="auto" w:frame="1"/>
          <w:lang w:val="en-GB" w:eastAsia="nb-NO"/>
          <w14:ligatures w14:val="none"/>
        </w:rPr>
        <w:t>Five African countries end polio outbreaks</w:t>
      </w:r>
    </w:p>
    <w:p w14:paraId="2A337E36" w14:textId="77777777" w:rsidR="006A1E3D" w:rsidRPr="006A1E3D" w:rsidRDefault="006A1E3D" w:rsidP="006A1E3D">
      <w:pPr>
        <w:shd w:val="clear" w:color="auto" w:fill="FFFFFF"/>
        <w:spacing w:after="0" w:line="240" w:lineRule="auto"/>
        <w:textAlignment w:val="baseline"/>
        <w:rPr>
          <w:rFonts w:ascii="Aptos" w:eastAsia="Times New Roman" w:hAnsi="Aptos" w:cs="Arial"/>
          <w:color w:val="000000"/>
          <w:kern w:val="0"/>
          <w:sz w:val="27"/>
          <w:szCs w:val="27"/>
          <w:lang w:val="en-GB" w:eastAsia="nb-NO"/>
          <w14:ligatures w14:val="none"/>
        </w:rPr>
      </w:pPr>
      <w:r w:rsidRPr="006A1E3D">
        <w:rPr>
          <w:rFonts w:ascii="Arial" w:eastAsia="Times New Roman" w:hAnsi="Arial" w:cs="Arial"/>
          <w:color w:val="000000"/>
          <w:spacing w:val="8"/>
          <w:kern w:val="0"/>
          <w:bdr w:val="none" w:sz="0" w:space="0" w:color="auto" w:frame="1"/>
          <w:lang w:val="en-GB" w:eastAsia="nb-NO"/>
          <w14:ligatures w14:val="none"/>
        </w:rPr>
        <w:t>Burundi, Ghana, Guinea-Bissau, the Republic of the Congo and Uganda have </w:t>
      </w:r>
      <w:hyperlink r:id="rId4" w:tooltip="Beskyttet av Outlook: https://polioeradication.org/news/five-african-countries-end-polio-outbreaks/. Klikk eller trykk for å følge koblingen." w:history="1">
        <w:r w:rsidRPr="006A1E3D">
          <w:rPr>
            <w:rFonts w:ascii="Arial" w:eastAsia="Times New Roman" w:hAnsi="Arial" w:cs="Arial"/>
            <w:color w:val="0563C1"/>
            <w:spacing w:val="8"/>
            <w:kern w:val="0"/>
            <w:u w:val="single"/>
            <w:bdr w:val="none" w:sz="0" w:space="0" w:color="auto" w:frame="1"/>
            <w:lang w:val="en-GB" w:eastAsia="nb-NO"/>
            <w14:ligatures w14:val="none"/>
          </w:rPr>
          <w:t>successfully stopped their polio outbreaks</w:t>
        </w:r>
      </w:hyperlink>
      <w:r w:rsidRPr="006A1E3D">
        <w:rPr>
          <w:rFonts w:ascii="Arial" w:eastAsia="Times New Roman" w:hAnsi="Arial" w:cs="Arial"/>
          <w:color w:val="000000"/>
          <w:spacing w:val="8"/>
          <w:kern w:val="0"/>
          <w:bdr w:val="none" w:sz="0" w:space="0" w:color="auto" w:frame="1"/>
          <w:lang w:val="en-GB" w:eastAsia="nb-NO"/>
          <w14:ligatures w14:val="none"/>
        </w:rPr>
        <w:t>, following rigorous independent assessments that confirmed the interruption of virus transmission. The milestone reflects years of sustained government leadership, strong surveillance, high-quality immunization campaigns and community engagement, supported by partners and donors. Continued vigilance to ensure strong surveillance and high population immunity is required to prevent future outbreaks and guard against the risk of poliovirus reintroduction.</w:t>
      </w:r>
    </w:p>
    <w:p w14:paraId="147DA10E" w14:textId="77777777" w:rsidR="006A1E3D" w:rsidRPr="006A1E3D" w:rsidRDefault="006A1E3D" w:rsidP="006A1E3D">
      <w:pPr>
        <w:shd w:val="clear" w:color="auto" w:fill="FFFFFF"/>
        <w:spacing w:after="0" w:line="240" w:lineRule="auto"/>
        <w:textAlignment w:val="baseline"/>
        <w:rPr>
          <w:rFonts w:ascii="Arial" w:eastAsia="Times New Roman" w:hAnsi="Arial" w:cs="Arial"/>
          <w:color w:val="000000"/>
          <w:kern w:val="0"/>
          <w:sz w:val="20"/>
          <w:szCs w:val="20"/>
          <w:lang w:val="en-GB" w:eastAsia="nb-NO"/>
          <w14:ligatures w14:val="none"/>
        </w:rPr>
      </w:pPr>
      <w:r w:rsidRPr="006A1E3D">
        <w:rPr>
          <w:rFonts w:ascii="Arial" w:eastAsia="Times New Roman" w:hAnsi="Arial" w:cs="Arial"/>
          <w:color w:val="000000"/>
          <w:kern w:val="0"/>
          <w:sz w:val="20"/>
          <w:szCs w:val="20"/>
          <w:lang w:val="en-GB" w:eastAsia="nb-NO"/>
          <w14:ligatures w14:val="none"/>
        </w:rPr>
        <w:t> </w:t>
      </w:r>
    </w:p>
    <w:p w14:paraId="32985BD8" w14:textId="77777777" w:rsidR="006A1E3D" w:rsidRPr="006A1E3D" w:rsidRDefault="006A1E3D" w:rsidP="006A1E3D">
      <w:pPr>
        <w:shd w:val="clear" w:color="auto" w:fill="FFFFFF"/>
        <w:spacing w:after="0" w:line="240" w:lineRule="auto"/>
        <w:textAlignment w:val="baseline"/>
        <w:rPr>
          <w:rFonts w:ascii="Arial" w:eastAsia="Times New Roman" w:hAnsi="Arial" w:cs="Arial"/>
          <w:color w:val="000000"/>
          <w:kern w:val="0"/>
          <w:sz w:val="20"/>
          <w:szCs w:val="20"/>
          <w:lang w:val="en-GB" w:eastAsia="nb-NO"/>
          <w14:ligatures w14:val="none"/>
        </w:rPr>
      </w:pPr>
      <w:r w:rsidRPr="006A1E3D">
        <w:rPr>
          <w:rFonts w:ascii="Arial" w:eastAsia="Times New Roman" w:hAnsi="Arial" w:cs="Arial"/>
          <w:color w:val="000000"/>
          <w:kern w:val="0"/>
          <w:sz w:val="28"/>
          <w:szCs w:val="28"/>
          <w:bdr w:val="none" w:sz="0" w:space="0" w:color="auto" w:frame="1"/>
          <w:lang w:val="en-GB" w:eastAsia="nb-NO"/>
          <w14:ligatures w14:val="none"/>
        </w:rPr>
        <w:t>Let's Advocate, Donate &amp; Educate to</w:t>
      </w:r>
      <w:r w:rsidRPr="006A1E3D">
        <w:rPr>
          <w:rFonts w:ascii="Arial" w:eastAsia="Times New Roman" w:hAnsi="Arial" w:cs="Arial"/>
          <w:color w:val="FF0000"/>
          <w:kern w:val="0"/>
          <w:sz w:val="28"/>
          <w:szCs w:val="28"/>
          <w:bdr w:val="none" w:sz="0" w:space="0" w:color="auto" w:frame="1"/>
          <w:lang w:val="en-GB" w:eastAsia="nb-NO"/>
          <w14:ligatures w14:val="none"/>
        </w:rPr>
        <w:t> END POLIO NOW &amp; FOREVER!</w:t>
      </w:r>
    </w:p>
    <w:p w14:paraId="1A084B6E" w14:textId="77777777" w:rsidR="006A1E3D" w:rsidRPr="006A1E3D" w:rsidRDefault="006A1E3D" w:rsidP="006A1E3D">
      <w:pPr>
        <w:shd w:val="clear" w:color="auto" w:fill="FFFFFF"/>
        <w:spacing w:after="0" w:line="240" w:lineRule="auto"/>
        <w:jc w:val="center"/>
        <w:textAlignment w:val="baseline"/>
        <w:rPr>
          <w:rFonts w:ascii="Aptos" w:eastAsia="Times New Roman" w:hAnsi="Aptos" w:cs="Arial"/>
          <w:color w:val="000000"/>
          <w:kern w:val="0"/>
          <w:sz w:val="27"/>
          <w:szCs w:val="27"/>
          <w:lang w:val="en-GB" w:eastAsia="nb-NO"/>
          <w14:ligatures w14:val="none"/>
        </w:rPr>
      </w:pPr>
      <w:r w:rsidRPr="006A1E3D">
        <w:rPr>
          <w:rFonts w:ascii="Aptos" w:eastAsia="Times New Roman" w:hAnsi="Aptos" w:cs="Arial"/>
          <w:color w:val="000000"/>
          <w:kern w:val="0"/>
          <w:sz w:val="27"/>
          <w:szCs w:val="27"/>
          <w:lang w:val="en-GB" w:eastAsia="nb-NO"/>
          <w14:ligatures w14:val="none"/>
        </w:rPr>
        <w:t> </w:t>
      </w:r>
    </w:p>
    <w:p w14:paraId="530B9CE3" w14:textId="44A806A4" w:rsidR="006A1E3D" w:rsidRPr="006A1E3D" w:rsidRDefault="006A1E3D" w:rsidP="006A1E3D">
      <w:pPr>
        <w:shd w:val="clear" w:color="auto" w:fill="FFFFFF"/>
        <w:spacing w:after="0" w:line="240" w:lineRule="auto"/>
        <w:jc w:val="center"/>
        <w:textAlignment w:val="baseline"/>
        <w:rPr>
          <w:rFonts w:ascii="Arial" w:eastAsia="Times New Roman" w:hAnsi="Arial" w:cs="Arial"/>
          <w:color w:val="000000"/>
          <w:kern w:val="0"/>
          <w:sz w:val="20"/>
          <w:szCs w:val="20"/>
          <w:lang w:eastAsia="nb-NO"/>
          <w14:ligatures w14:val="none"/>
        </w:rPr>
      </w:pPr>
      <w:r w:rsidRPr="006A1E3D">
        <w:rPr>
          <w:rFonts w:ascii="inherit" w:eastAsia="Times New Roman" w:hAnsi="inherit" w:cs="Arial"/>
          <w:color w:val="000000"/>
          <w:kern w:val="0"/>
          <w:sz w:val="20"/>
          <w:szCs w:val="20"/>
          <w:lang w:val="en-GB" w:eastAsia="nb-NO"/>
          <w14:ligatures w14:val="none"/>
        </w:rPr>
        <w:t> </w:t>
      </w:r>
    </w:p>
    <w:tbl>
      <w:tblPr>
        <w:tblpPr w:leftFromText="180" w:rightFromText="180" w:vertAnchor="text"/>
        <w:tblW w:w="7830" w:type="dxa"/>
        <w:shd w:val="clear" w:color="auto" w:fill="FFFFFF"/>
        <w:tblCellMar>
          <w:left w:w="0" w:type="dxa"/>
          <w:right w:w="0" w:type="dxa"/>
        </w:tblCellMar>
        <w:tblLook w:val="04A0" w:firstRow="1" w:lastRow="0" w:firstColumn="1" w:lastColumn="0" w:noHBand="0" w:noVBand="1"/>
      </w:tblPr>
      <w:tblGrid>
        <w:gridCol w:w="2738"/>
        <w:gridCol w:w="1321"/>
        <w:gridCol w:w="796"/>
        <w:gridCol w:w="1111"/>
        <w:gridCol w:w="1025"/>
        <w:gridCol w:w="839"/>
      </w:tblGrid>
      <w:tr w:rsidR="006A1E3D" w:rsidRPr="006A1E3D" w14:paraId="55ABBA8E" w14:textId="77777777">
        <w:tc>
          <w:tcPr>
            <w:tcW w:w="2490" w:type="dxa"/>
            <w:tcBorders>
              <w:top w:val="outset" w:sz="8" w:space="0" w:color="DEDEDE"/>
              <w:left w:val="outset" w:sz="8" w:space="0" w:color="DEDEDE"/>
              <w:bottom w:val="outset" w:sz="8" w:space="0" w:color="DEDEDE"/>
              <w:right w:val="outset" w:sz="8" w:space="0" w:color="DEDEDE"/>
            </w:tcBorders>
            <w:shd w:val="clear" w:color="auto" w:fill="FFFFFF"/>
            <w:tcMar>
              <w:top w:w="75" w:type="dxa"/>
              <w:left w:w="75" w:type="dxa"/>
              <w:bottom w:w="75" w:type="dxa"/>
              <w:right w:w="75" w:type="dxa"/>
            </w:tcMar>
            <w:vAlign w:val="bottom"/>
            <w:hideMark/>
          </w:tcPr>
          <w:p w14:paraId="7F8E934B" w14:textId="77777777" w:rsidR="006A1E3D" w:rsidRPr="006A1E3D" w:rsidRDefault="006A1E3D" w:rsidP="006A1E3D">
            <w:pPr>
              <w:spacing w:beforeAutospacing="1" w:after="0" w:afterAutospacing="1" w:line="240" w:lineRule="auto"/>
              <w:jc w:val="center"/>
              <w:rPr>
                <w:rFonts w:ascii="Arial" w:eastAsia="Times New Roman" w:hAnsi="Arial" w:cs="Arial"/>
                <w:kern w:val="0"/>
                <w:sz w:val="24"/>
                <w:szCs w:val="24"/>
                <w:lang w:eastAsia="nb-NO"/>
                <w14:ligatures w14:val="none"/>
              </w:rPr>
            </w:pPr>
            <w:r w:rsidRPr="006A1E3D">
              <w:rPr>
                <w:rFonts w:ascii="inherit" w:eastAsia="Times New Roman" w:hAnsi="inherit" w:cs="Arial"/>
                <w:b/>
                <w:bCs/>
                <w:kern w:val="0"/>
                <w:sz w:val="20"/>
                <w:szCs w:val="20"/>
                <w:bdr w:val="none" w:sz="0" w:space="0" w:color="auto" w:frame="1"/>
                <w:lang w:eastAsia="nb-NO"/>
                <w14:ligatures w14:val="none"/>
              </w:rPr>
              <w:t xml:space="preserve">Total Wild Polio </w:t>
            </w:r>
            <w:proofErr w:type="gramStart"/>
            <w:r w:rsidRPr="006A1E3D">
              <w:rPr>
                <w:rFonts w:ascii="inherit" w:eastAsia="Times New Roman" w:hAnsi="inherit" w:cs="Arial"/>
                <w:b/>
                <w:bCs/>
                <w:kern w:val="0"/>
                <w:sz w:val="20"/>
                <w:szCs w:val="20"/>
                <w:bdr w:val="none" w:sz="0" w:space="0" w:color="auto" w:frame="1"/>
                <w:lang w:eastAsia="nb-NO"/>
                <w14:ligatures w14:val="none"/>
              </w:rPr>
              <w:t>cases</w:t>
            </w:r>
            <w:proofErr w:type="gramEnd"/>
          </w:p>
        </w:tc>
        <w:tc>
          <w:tcPr>
            <w:tcW w:w="1197" w:type="dxa"/>
            <w:tcBorders>
              <w:top w:val="outset" w:sz="8" w:space="0" w:color="auto"/>
              <w:left w:val="nil"/>
              <w:bottom w:val="outset" w:sz="8" w:space="0" w:color="auto"/>
              <w:right w:val="outset" w:sz="8" w:space="0" w:color="auto"/>
            </w:tcBorders>
            <w:shd w:val="clear" w:color="auto" w:fill="FFFFFF"/>
            <w:tcMar>
              <w:top w:w="75" w:type="dxa"/>
              <w:left w:w="75" w:type="dxa"/>
              <w:bottom w:w="75" w:type="dxa"/>
              <w:right w:w="75" w:type="dxa"/>
            </w:tcMar>
            <w:vAlign w:val="bottom"/>
            <w:hideMark/>
          </w:tcPr>
          <w:p w14:paraId="1BB5947E" w14:textId="77777777" w:rsidR="006A1E3D" w:rsidRPr="006A1E3D" w:rsidRDefault="006A1E3D" w:rsidP="006A1E3D">
            <w:pPr>
              <w:spacing w:before="100" w:beforeAutospacing="1" w:after="100" w:afterAutospacing="1" w:line="240" w:lineRule="auto"/>
              <w:jc w:val="center"/>
              <w:rPr>
                <w:rFonts w:ascii="Arial" w:eastAsia="Times New Roman" w:hAnsi="Arial" w:cs="Arial"/>
                <w:kern w:val="0"/>
                <w:sz w:val="24"/>
                <w:szCs w:val="24"/>
                <w:lang w:eastAsia="nb-NO"/>
                <w14:ligatures w14:val="none"/>
              </w:rPr>
            </w:pPr>
            <w:proofErr w:type="spellStart"/>
            <w:r w:rsidRPr="006A1E3D">
              <w:rPr>
                <w:rFonts w:ascii="Arial" w:eastAsia="Times New Roman" w:hAnsi="Arial" w:cs="Arial"/>
                <w:b/>
                <w:bCs/>
                <w:kern w:val="0"/>
                <w:sz w:val="24"/>
                <w:szCs w:val="24"/>
                <w:lang w:eastAsia="nb-NO"/>
                <w14:ligatures w14:val="none"/>
              </w:rPr>
              <w:t>Year</w:t>
            </w:r>
            <w:proofErr w:type="spellEnd"/>
            <w:r w:rsidRPr="006A1E3D">
              <w:rPr>
                <w:rFonts w:ascii="Arial" w:eastAsia="Times New Roman" w:hAnsi="Arial" w:cs="Arial"/>
                <w:b/>
                <w:bCs/>
                <w:kern w:val="0"/>
                <w:sz w:val="24"/>
                <w:szCs w:val="24"/>
                <w:lang w:eastAsia="nb-NO"/>
                <w14:ligatures w14:val="none"/>
              </w:rPr>
              <w:t>-to-date 2026</w:t>
            </w:r>
          </w:p>
        </w:tc>
        <w:tc>
          <w:tcPr>
            <w:tcW w:w="463" w:type="dxa"/>
            <w:tcBorders>
              <w:top w:val="outset" w:sz="8" w:space="0" w:color="auto"/>
              <w:left w:val="nil"/>
              <w:bottom w:val="outset" w:sz="8" w:space="0" w:color="auto"/>
              <w:right w:val="outset" w:sz="8" w:space="0" w:color="auto"/>
            </w:tcBorders>
            <w:shd w:val="clear" w:color="auto" w:fill="FFFFFF"/>
            <w:tcMar>
              <w:top w:w="75" w:type="dxa"/>
              <w:left w:w="75" w:type="dxa"/>
              <w:bottom w:w="75" w:type="dxa"/>
              <w:right w:w="75" w:type="dxa"/>
            </w:tcMar>
            <w:hideMark/>
          </w:tcPr>
          <w:p w14:paraId="62183732" w14:textId="77777777" w:rsidR="006A1E3D" w:rsidRPr="006A1E3D" w:rsidRDefault="006A1E3D" w:rsidP="006A1E3D">
            <w:pPr>
              <w:spacing w:before="100" w:beforeAutospacing="1" w:after="100" w:afterAutospacing="1" w:line="240" w:lineRule="auto"/>
              <w:jc w:val="center"/>
              <w:rPr>
                <w:rFonts w:ascii="Arial" w:eastAsia="Times New Roman" w:hAnsi="Arial" w:cs="Arial"/>
                <w:kern w:val="0"/>
                <w:sz w:val="24"/>
                <w:szCs w:val="24"/>
                <w:lang w:eastAsia="nb-NO"/>
                <w14:ligatures w14:val="none"/>
              </w:rPr>
            </w:pPr>
            <w:r w:rsidRPr="006A1E3D">
              <w:rPr>
                <w:rFonts w:ascii="Arial" w:eastAsia="Times New Roman" w:hAnsi="Arial" w:cs="Arial"/>
                <w:b/>
                <w:bCs/>
                <w:kern w:val="0"/>
                <w:sz w:val="24"/>
                <w:szCs w:val="24"/>
                <w:lang w:eastAsia="nb-NO"/>
                <w14:ligatures w14:val="none"/>
              </w:rPr>
              <w:t>Total</w:t>
            </w:r>
          </w:p>
          <w:p w14:paraId="560A6270" w14:textId="77777777" w:rsidR="006A1E3D" w:rsidRPr="006A1E3D" w:rsidRDefault="006A1E3D" w:rsidP="006A1E3D">
            <w:pPr>
              <w:spacing w:before="100" w:beforeAutospacing="1" w:after="100" w:afterAutospacing="1" w:line="240" w:lineRule="auto"/>
              <w:jc w:val="center"/>
              <w:rPr>
                <w:rFonts w:ascii="Arial" w:eastAsia="Times New Roman" w:hAnsi="Arial" w:cs="Arial"/>
                <w:kern w:val="0"/>
                <w:sz w:val="24"/>
                <w:szCs w:val="24"/>
                <w:lang w:eastAsia="nb-NO"/>
                <w14:ligatures w14:val="none"/>
              </w:rPr>
            </w:pPr>
            <w:r w:rsidRPr="006A1E3D">
              <w:rPr>
                <w:rFonts w:ascii="Arial" w:eastAsia="Times New Roman" w:hAnsi="Arial" w:cs="Arial"/>
                <w:b/>
                <w:bCs/>
                <w:kern w:val="0"/>
                <w:sz w:val="24"/>
                <w:szCs w:val="24"/>
                <w:lang w:eastAsia="nb-NO"/>
                <w14:ligatures w14:val="none"/>
              </w:rPr>
              <w:t>2025</w:t>
            </w:r>
          </w:p>
        </w:tc>
        <w:tc>
          <w:tcPr>
            <w:tcW w:w="1000" w:type="dxa"/>
            <w:tcBorders>
              <w:top w:val="outset" w:sz="8" w:space="0" w:color="auto"/>
              <w:left w:val="nil"/>
              <w:bottom w:val="outset" w:sz="8" w:space="0" w:color="auto"/>
              <w:right w:val="outset" w:sz="8" w:space="0" w:color="auto"/>
            </w:tcBorders>
            <w:shd w:val="clear" w:color="auto" w:fill="FFFFFF"/>
            <w:tcMar>
              <w:top w:w="75" w:type="dxa"/>
              <w:left w:w="75" w:type="dxa"/>
              <w:bottom w:w="75" w:type="dxa"/>
              <w:right w:w="75" w:type="dxa"/>
            </w:tcMar>
            <w:vAlign w:val="bottom"/>
            <w:hideMark/>
          </w:tcPr>
          <w:p w14:paraId="676F4464" w14:textId="77777777" w:rsidR="006A1E3D" w:rsidRPr="006A1E3D" w:rsidRDefault="006A1E3D" w:rsidP="006A1E3D">
            <w:pPr>
              <w:spacing w:before="100" w:beforeAutospacing="1" w:after="100" w:afterAutospacing="1" w:line="240" w:lineRule="auto"/>
              <w:jc w:val="center"/>
              <w:rPr>
                <w:rFonts w:ascii="Arial" w:eastAsia="Times New Roman" w:hAnsi="Arial" w:cs="Arial"/>
                <w:kern w:val="0"/>
                <w:sz w:val="24"/>
                <w:szCs w:val="24"/>
                <w:lang w:eastAsia="nb-NO"/>
                <w14:ligatures w14:val="none"/>
              </w:rPr>
            </w:pPr>
            <w:r w:rsidRPr="006A1E3D">
              <w:rPr>
                <w:rFonts w:ascii="Arial" w:eastAsia="Times New Roman" w:hAnsi="Arial" w:cs="Arial"/>
                <w:b/>
                <w:bCs/>
                <w:kern w:val="0"/>
                <w:sz w:val="24"/>
                <w:szCs w:val="24"/>
                <w:lang w:eastAsia="nb-NO"/>
                <w14:ligatures w14:val="none"/>
              </w:rPr>
              <w:t>Total</w:t>
            </w:r>
          </w:p>
          <w:p w14:paraId="329FAB23" w14:textId="77777777" w:rsidR="006A1E3D" w:rsidRPr="006A1E3D" w:rsidRDefault="006A1E3D" w:rsidP="006A1E3D">
            <w:pPr>
              <w:spacing w:before="100" w:beforeAutospacing="1" w:after="100" w:afterAutospacing="1" w:line="240" w:lineRule="auto"/>
              <w:jc w:val="center"/>
              <w:rPr>
                <w:rFonts w:ascii="Arial" w:eastAsia="Times New Roman" w:hAnsi="Arial" w:cs="Arial"/>
                <w:kern w:val="0"/>
                <w:sz w:val="24"/>
                <w:szCs w:val="24"/>
                <w:lang w:eastAsia="nb-NO"/>
                <w14:ligatures w14:val="none"/>
              </w:rPr>
            </w:pPr>
            <w:r w:rsidRPr="006A1E3D">
              <w:rPr>
                <w:rFonts w:ascii="Arial" w:eastAsia="Times New Roman" w:hAnsi="Arial" w:cs="Arial"/>
                <w:b/>
                <w:bCs/>
                <w:kern w:val="0"/>
                <w:sz w:val="24"/>
                <w:szCs w:val="24"/>
                <w:lang w:eastAsia="nb-NO"/>
                <w14:ligatures w14:val="none"/>
              </w:rPr>
              <w:t>2024</w:t>
            </w:r>
          </w:p>
        </w:tc>
        <w:tc>
          <w:tcPr>
            <w:tcW w:w="920" w:type="dxa"/>
            <w:tcBorders>
              <w:top w:val="outset" w:sz="8" w:space="0" w:color="auto"/>
              <w:left w:val="nil"/>
              <w:bottom w:val="outset" w:sz="8" w:space="0" w:color="auto"/>
              <w:right w:val="outset" w:sz="8" w:space="0" w:color="auto"/>
            </w:tcBorders>
            <w:shd w:val="clear" w:color="auto" w:fill="FFFFFF"/>
            <w:tcMar>
              <w:top w:w="75" w:type="dxa"/>
              <w:left w:w="75" w:type="dxa"/>
              <w:bottom w:w="75" w:type="dxa"/>
              <w:right w:w="75" w:type="dxa"/>
            </w:tcMar>
            <w:hideMark/>
          </w:tcPr>
          <w:p w14:paraId="5434C787" w14:textId="4C7DBB90" w:rsidR="006A1E3D" w:rsidRPr="006A1E3D" w:rsidRDefault="006A1E3D" w:rsidP="006A1E3D">
            <w:pPr>
              <w:spacing w:before="100" w:beforeAutospacing="1" w:after="100" w:afterAutospacing="1" w:line="240" w:lineRule="auto"/>
              <w:jc w:val="center"/>
              <w:rPr>
                <w:rFonts w:ascii="Arial" w:eastAsia="Times New Roman" w:hAnsi="Arial" w:cs="Arial"/>
                <w:kern w:val="0"/>
                <w:sz w:val="24"/>
                <w:szCs w:val="24"/>
                <w:lang w:eastAsia="nb-NO"/>
                <w14:ligatures w14:val="none"/>
              </w:rPr>
            </w:pPr>
            <w:r w:rsidRPr="006A1E3D">
              <w:rPr>
                <w:rFonts w:ascii="Arial" w:eastAsia="Times New Roman" w:hAnsi="Arial" w:cs="Arial"/>
                <w:b/>
                <w:bCs/>
                <w:kern w:val="0"/>
                <w:sz w:val="24"/>
                <w:szCs w:val="24"/>
                <w:lang w:eastAsia="nb-NO"/>
                <w14:ligatures w14:val="none"/>
              </w:rPr>
              <w:t> Total</w:t>
            </w:r>
          </w:p>
          <w:p w14:paraId="07D75FA9" w14:textId="77777777" w:rsidR="006A1E3D" w:rsidRPr="006A1E3D" w:rsidRDefault="006A1E3D" w:rsidP="006A1E3D">
            <w:pPr>
              <w:spacing w:before="100" w:beforeAutospacing="1" w:after="100" w:afterAutospacing="1" w:line="240" w:lineRule="auto"/>
              <w:jc w:val="center"/>
              <w:rPr>
                <w:rFonts w:ascii="Arial" w:eastAsia="Times New Roman" w:hAnsi="Arial" w:cs="Arial"/>
                <w:kern w:val="0"/>
                <w:sz w:val="24"/>
                <w:szCs w:val="24"/>
                <w:lang w:eastAsia="nb-NO"/>
                <w14:ligatures w14:val="none"/>
              </w:rPr>
            </w:pPr>
            <w:r w:rsidRPr="006A1E3D">
              <w:rPr>
                <w:rFonts w:ascii="Arial" w:eastAsia="Times New Roman" w:hAnsi="Arial" w:cs="Arial"/>
                <w:b/>
                <w:bCs/>
                <w:kern w:val="0"/>
                <w:sz w:val="24"/>
                <w:szCs w:val="24"/>
                <w:lang w:eastAsia="nb-NO"/>
                <w14:ligatures w14:val="none"/>
              </w:rPr>
              <w:t>2023</w:t>
            </w:r>
          </w:p>
        </w:tc>
        <w:tc>
          <w:tcPr>
            <w:tcW w:w="755" w:type="dxa"/>
            <w:tcBorders>
              <w:top w:val="outset" w:sz="8" w:space="0" w:color="auto"/>
              <w:left w:val="nil"/>
              <w:bottom w:val="outset" w:sz="8" w:space="0" w:color="auto"/>
              <w:right w:val="outset" w:sz="8" w:space="0" w:color="auto"/>
            </w:tcBorders>
            <w:shd w:val="clear" w:color="auto" w:fill="FFFFFF"/>
            <w:tcMar>
              <w:top w:w="75" w:type="dxa"/>
              <w:left w:w="75" w:type="dxa"/>
              <w:bottom w:w="75" w:type="dxa"/>
              <w:right w:w="75" w:type="dxa"/>
            </w:tcMar>
            <w:vAlign w:val="bottom"/>
            <w:hideMark/>
          </w:tcPr>
          <w:p w14:paraId="6C7D9329" w14:textId="77777777" w:rsidR="006A1E3D" w:rsidRPr="006A1E3D" w:rsidRDefault="006A1E3D" w:rsidP="006A1E3D">
            <w:pPr>
              <w:spacing w:before="100" w:beforeAutospacing="1" w:after="100" w:afterAutospacing="1" w:line="240" w:lineRule="auto"/>
              <w:jc w:val="center"/>
              <w:rPr>
                <w:rFonts w:ascii="Arial" w:eastAsia="Times New Roman" w:hAnsi="Arial" w:cs="Arial"/>
                <w:kern w:val="0"/>
                <w:sz w:val="24"/>
                <w:szCs w:val="24"/>
                <w:lang w:eastAsia="nb-NO"/>
                <w14:ligatures w14:val="none"/>
              </w:rPr>
            </w:pPr>
            <w:r w:rsidRPr="006A1E3D">
              <w:rPr>
                <w:rFonts w:ascii="Arial" w:eastAsia="Times New Roman" w:hAnsi="Arial" w:cs="Arial"/>
                <w:b/>
                <w:bCs/>
                <w:kern w:val="0"/>
                <w:sz w:val="24"/>
                <w:szCs w:val="24"/>
                <w:lang w:eastAsia="nb-NO"/>
                <w14:ligatures w14:val="none"/>
              </w:rPr>
              <w:t>Total</w:t>
            </w:r>
          </w:p>
          <w:p w14:paraId="288371A6" w14:textId="77777777" w:rsidR="006A1E3D" w:rsidRPr="006A1E3D" w:rsidRDefault="006A1E3D" w:rsidP="006A1E3D">
            <w:pPr>
              <w:spacing w:before="100" w:beforeAutospacing="1" w:after="100" w:afterAutospacing="1" w:line="240" w:lineRule="auto"/>
              <w:jc w:val="center"/>
              <w:rPr>
                <w:rFonts w:ascii="Arial" w:eastAsia="Times New Roman" w:hAnsi="Arial" w:cs="Arial"/>
                <w:kern w:val="0"/>
                <w:sz w:val="24"/>
                <w:szCs w:val="24"/>
                <w:lang w:eastAsia="nb-NO"/>
                <w14:ligatures w14:val="none"/>
              </w:rPr>
            </w:pPr>
            <w:r w:rsidRPr="006A1E3D">
              <w:rPr>
                <w:rFonts w:ascii="Arial" w:eastAsia="Times New Roman" w:hAnsi="Arial" w:cs="Arial"/>
                <w:b/>
                <w:bCs/>
                <w:kern w:val="0"/>
                <w:sz w:val="24"/>
                <w:szCs w:val="24"/>
                <w:lang w:eastAsia="nb-NO"/>
                <w14:ligatures w14:val="none"/>
              </w:rPr>
              <w:t> 2022</w:t>
            </w:r>
          </w:p>
        </w:tc>
      </w:tr>
      <w:tr w:rsidR="006A1E3D" w:rsidRPr="006A1E3D" w14:paraId="0EF8DD41" w14:textId="77777777">
        <w:tc>
          <w:tcPr>
            <w:tcW w:w="2490" w:type="dxa"/>
            <w:tcBorders>
              <w:top w:val="nil"/>
              <w:left w:val="outset" w:sz="8" w:space="0" w:color="auto"/>
              <w:bottom w:val="outset" w:sz="8" w:space="0" w:color="auto"/>
              <w:right w:val="outset" w:sz="8" w:space="0" w:color="auto"/>
            </w:tcBorders>
            <w:shd w:val="clear" w:color="auto" w:fill="FFFFFF"/>
            <w:tcMar>
              <w:top w:w="75" w:type="dxa"/>
              <w:left w:w="75" w:type="dxa"/>
              <w:bottom w:w="75" w:type="dxa"/>
              <w:right w:w="75" w:type="dxa"/>
            </w:tcMar>
            <w:hideMark/>
          </w:tcPr>
          <w:p w14:paraId="3820BDD7" w14:textId="77777777" w:rsidR="006A1E3D" w:rsidRPr="006A1E3D" w:rsidRDefault="006A1E3D" w:rsidP="006A1E3D">
            <w:pPr>
              <w:spacing w:beforeAutospacing="1" w:after="0" w:afterAutospacing="1" w:line="240" w:lineRule="auto"/>
              <w:rPr>
                <w:rFonts w:ascii="Arial" w:eastAsia="Times New Roman" w:hAnsi="Arial" w:cs="Arial"/>
                <w:kern w:val="0"/>
                <w:sz w:val="24"/>
                <w:szCs w:val="24"/>
                <w:lang w:eastAsia="nb-NO"/>
                <w14:ligatures w14:val="none"/>
              </w:rPr>
            </w:pPr>
            <w:proofErr w:type="spellStart"/>
            <w:r w:rsidRPr="006A1E3D">
              <w:rPr>
                <w:rFonts w:ascii="inherit" w:eastAsia="Times New Roman" w:hAnsi="inherit" w:cs="Arial"/>
                <w:b/>
                <w:bCs/>
                <w:kern w:val="0"/>
                <w:sz w:val="20"/>
                <w:szCs w:val="20"/>
                <w:bdr w:val="none" w:sz="0" w:space="0" w:color="auto" w:frame="1"/>
                <w:lang w:eastAsia="nb-NO"/>
                <w14:ligatures w14:val="none"/>
              </w:rPr>
              <w:t>Globally</w:t>
            </w:r>
            <w:proofErr w:type="spellEnd"/>
          </w:p>
        </w:tc>
        <w:tc>
          <w:tcPr>
            <w:tcW w:w="1197" w:type="dxa"/>
            <w:tcBorders>
              <w:top w:val="nil"/>
              <w:left w:val="nil"/>
              <w:bottom w:val="outset" w:sz="8" w:space="0" w:color="auto"/>
              <w:right w:val="outset" w:sz="8" w:space="0" w:color="auto"/>
            </w:tcBorders>
            <w:shd w:val="clear" w:color="auto" w:fill="FFFFFF"/>
            <w:tcMar>
              <w:top w:w="75" w:type="dxa"/>
              <w:left w:w="75" w:type="dxa"/>
              <w:bottom w:w="75" w:type="dxa"/>
              <w:right w:w="75" w:type="dxa"/>
            </w:tcMar>
            <w:hideMark/>
          </w:tcPr>
          <w:p w14:paraId="5B1FBC4B" w14:textId="77777777" w:rsidR="006A1E3D" w:rsidRPr="006A1E3D" w:rsidRDefault="006A1E3D" w:rsidP="006A1E3D">
            <w:pPr>
              <w:spacing w:before="100" w:beforeAutospacing="1" w:after="100" w:afterAutospacing="1" w:line="240" w:lineRule="auto"/>
              <w:jc w:val="center"/>
              <w:rPr>
                <w:rFonts w:ascii="Arial" w:eastAsia="Times New Roman" w:hAnsi="Arial" w:cs="Arial"/>
                <w:kern w:val="0"/>
                <w:sz w:val="24"/>
                <w:szCs w:val="24"/>
                <w:lang w:eastAsia="nb-NO"/>
                <w14:ligatures w14:val="none"/>
              </w:rPr>
            </w:pPr>
            <w:r w:rsidRPr="006A1E3D">
              <w:rPr>
                <w:rFonts w:ascii="Arial" w:eastAsia="Times New Roman" w:hAnsi="Arial" w:cs="Arial"/>
                <w:b/>
                <w:bCs/>
                <w:kern w:val="0"/>
                <w:sz w:val="24"/>
                <w:szCs w:val="24"/>
                <w:lang w:eastAsia="nb-NO"/>
                <w14:ligatures w14:val="none"/>
              </w:rPr>
              <w:t>22</w:t>
            </w:r>
          </w:p>
        </w:tc>
        <w:tc>
          <w:tcPr>
            <w:tcW w:w="463" w:type="dxa"/>
            <w:tcBorders>
              <w:top w:val="nil"/>
              <w:left w:val="nil"/>
              <w:bottom w:val="outset" w:sz="8" w:space="0" w:color="auto"/>
              <w:right w:val="outset" w:sz="8" w:space="0" w:color="auto"/>
            </w:tcBorders>
            <w:shd w:val="clear" w:color="auto" w:fill="FFFFFF"/>
            <w:tcMar>
              <w:top w:w="75" w:type="dxa"/>
              <w:left w:w="75" w:type="dxa"/>
              <w:bottom w:w="75" w:type="dxa"/>
              <w:right w:w="75" w:type="dxa"/>
            </w:tcMar>
            <w:hideMark/>
          </w:tcPr>
          <w:p w14:paraId="6B876541" w14:textId="77777777" w:rsidR="006A1E3D" w:rsidRPr="006A1E3D" w:rsidRDefault="006A1E3D" w:rsidP="006A1E3D">
            <w:pPr>
              <w:spacing w:before="100" w:beforeAutospacing="1" w:after="100" w:afterAutospacing="1" w:line="240" w:lineRule="auto"/>
              <w:jc w:val="center"/>
              <w:rPr>
                <w:rFonts w:ascii="Arial" w:eastAsia="Times New Roman" w:hAnsi="Arial" w:cs="Arial"/>
                <w:kern w:val="0"/>
                <w:sz w:val="24"/>
                <w:szCs w:val="24"/>
                <w:lang w:eastAsia="nb-NO"/>
                <w14:ligatures w14:val="none"/>
              </w:rPr>
            </w:pPr>
            <w:r w:rsidRPr="006A1E3D">
              <w:rPr>
                <w:rFonts w:ascii="Arial" w:eastAsia="Times New Roman" w:hAnsi="Arial" w:cs="Arial"/>
                <w:b/>
                <w:bCs/>
                <w:kern w:val="0"/>
                <w:sz w:val="24"/>
                <w:szCs w:val="24"/>
                <w:lang w:eastAsia="nb-NO"/>
                <w14:ligatures w14:val="none"/>
              </w:rPr>
              <w:t>52</w:t>
            </w:r>
          </w:p>
        </w:tc>
        <w:tc>
          <w:tcPr>
            <w:tcW w:w="1000" w:type="dxa"/>
            <w:tcBorders>
              <w:top w:val="nil"/>
              <w:left w:val="nil"/>
              <w:bottom w:val="outset" w:sz="8" w:space="0" w:color="auto"/>
              <w:right w:val="outset" w:sz="8" w:space="0" w:color="auto"/>
            </w:tcBorders>
            <w:shd w:val="clear" w:color="auto" w:fill="FFFFFF"/>
            <w:tcMar>
              <w:top w:w="75" w:type="dxa"/>
              <w:left w:w="75" w:type="dxa"/>
              <w:bottom w:w="75" w:type="dxa"/>
              <w:right w:w="75" w:type="dxa"/>
            </w:tcMar>
            <w:hideMark/>
          </w:tcPr>
          <w:p w14:paraId="444470EA" w14:textId="77777777" w:rsidR="006A1E3D" w:rsidRPr="006A1E3D" w:rsidRDefault="006A1E3D" w:rsidP="006A1E3D">
            <w:pPr>
              <w:spacing w:before="100" w:beforeAutospacing="1" w:after="100" w:afterAutospacing="1" w:line="240" w:lineRule="auto"/>
              <w:jc w:val="center"/>
              <w:rPr>
                <w:rFonts w:ascii="Arial" w:eastAsia="Times New Roman" w:hAnsi="Arial" w:cs="Arial"/>
                <w:kern w:val="0"/>
                <w:sz w:val="24"/>
                <w:szCs w:val="24"/>
                <w:lang w:eastAsia="nb-NO"/>
                <w14:ligatures w14:val="none"/>
              </w:rPr>
            </w:pPr>
            <w:r w:rsidRPr="006A1E3D">
              <w:rPr>
                <w:rFonts w:ascii="Arial" w:eastAsia="Times New Roman" w:hAnsi="Arial" w:cs="Arial"/>
                <w:b/>
                <w:bCs/>
                <w:kern w:val="0"/>
                <w:sz w:val="24"/>
                <w:szCs w:val="24"/>
                <w:lang w:eastAsia="nb-NO"/>
                <w14:ligatures w14:val="none"/>
              </w:rPr>
              <w:t>99</w:t>
            </w:r>
          </w:p>
        </w:tc>
        <w:tc>
          <w:tcPr>
            <w:tcW w:w="920" w:type="dxa"/>
            <w:tcBorders>
              <w:top w:val="nil"/>
              <w:left w:val="nil"/>
              <w:bottom w:val="outset" w:sz="8" w:space="0" w:color="auto"/>
              <w:right w:val="outset" w:sz="8" w:space="0" w:color="auto"/>
            </w:tcBorders>
            <w:shd w:val="clear" w:color="auto" w:fill="FFFFFF"/>
            <w:tcMar>
              <w:top w:w="75" w:type="dxa"/>
              <w:left w:w="75" w:type="dxa"/>
              <w:bottom w:w="75" w:type="dxa"/>
              <w:right w:w="75" w:type="dxa"/>
            </w:tcMar>
            <w:hideMark/>
          </w:tcPr>
          <w:p w14:paraId="10AC960E" w14:textId="77777777" w:rsidR="006A1E3D" w:rsidRPr="006A1E3D" w:rsidRDefault="006A1E3D" w:rsidP="006A1E3D">
            <w:pPr>
              <w:spacing w:before="100" w:beforeAutospacing="1" w:after="100" w:afterAutospacing="1" w:line="240" w:lineRule="auto"/>
              <w:jc w:val="center"/>
              <w:rPr>
                <w:rFonts w:ascii="Arial" w:eastAsia="Times New Roman" w:hAnsi="Arial" w:cs="Arial"/>
                <w:kern w:val="0"/>
                <w:sz w:val="24"/>
                <w:szCs w:val="24"/>
                <w:lang w:eastAsia="nb-NO"/>
                <w14:ligatures w14:val="none"/>
              </w:rPr>
            </w:pPr>
            <w:r w:rsidRPr="006A1E3D">
              <w:rPr>
                <w:rFonts w:ascii="Arial" w:eastAsia="Times New Roman" w:hAnsi="Arial" w:cs="Arial"/>
                <w:b/>
                <w:bCs/>
                <w:kern w:val="0"/>
                <w:sz w:val="24"/>
                <w:szCs w:val="24"/>
                <w:lang w:eastAsia="nb-NO"/>
                <w14:ligatures w14:val="none"/>
              </w:rPr>
              <w:t>12</w:t>
            </w:r>
          </w:p>
        </w:tc>
        <w:tc>
          <w:tcPr>
            <w:tcW w:w="755" w:type="dxa"/>
            <w:tcBorders>
              <w:top w:val="nil"/>
              <w:left w:val="nil"/>
              <w:bottom w:val="outset" w:sz="8" w:space="0" w:color="auto"/>
              <w:right w:val="outset" w:sz="8" w:space="0" w:color="auto"/>
            </w:tcBorders>
            <w:shd w:val="clear" w:color="auto" w:fill="FFFFFF"/>
            <w:tcMar>
              <w:top w:w="75" w:type="dxa"/>
              <w:left w:w="75" w:type="dxa"/>
              <w:bottom w:w="75" w:type="dxa"/>
              <w:right w:w="75" w:type="dxa"/>
            </w:tcMar>
            <w:hideMark/>
          </w:tcPr>
          <w:p w14:paraId="480550C8" w14:textId="77777777" w:rsidR="006A1E3D" w:rsidRPr="006A1E3D" w:rsidRDefault="006A1E3D" w:rsidP="006A1E3D">
            <w:pPr>
              <w:spacing w:before="100" w:beforeAutospacing="1" w:after="100" w:afterAutospacing="1" w:line="240" w:lineRule="auto"/>
              <w:jc w:val="center"/>
              <w:rPr>
                <w:rFonts w:ascii="Arial" w:eastAsia="Times New Roman" w:hAnsi="Arial" w:cs="Arial"/>
                <w:kern w:val="0"/>
                <w:sz w:val="24"/>
                <w:szCs w:val="24"/>
                <w:lang w:eastAsia="nb-NO"/>
                <w14:ligatures w14:val="none"/>
              </w:rPr>
            </w:pPr>
            <w:r w:rsidRPr="006A1E3D">
              <w:rPr>
                <w:rFonts w:ascii="Arial" w:eastAsia="Times New Roman" w:hAnsi="Arial" w:cs="Arial"/>
                <w:b/>
                <w:bCs/>
                <w:kern w:val="0"/>
                <w:sz w:val="24"/>
                <w:szCs w:val="24"/>
                <w:lang w:eastAsia="nb-NO"/>
                <w14:ligatures w14:val="none"/>
              </w:rPr>
              <w:t>30</w:t>
            </w:r>
          </w:p>
        </w:tc>
      </w:tr>
      <w:tr w:rsidR="006A1E3D" w:rsidRPr="006A1E3D" w14:paraId="79178193" w14:textId="77777777">
        <w:tc>
          <w:tcPr>
            <w:tcW w:w="2490" w:type="dxa"/>
            <w:tcBorders>
              <w:top w:val="nil"/>
              <w:left w:val="outset" w:sz="8" w:space="0" w:color="auto"/>
              <w:bottom w:val="outset" w:sz="8" w:space="0" w:color="auto"/>
              <w:right w:val="outset" w:sz="8" w:space="0" w:color="auto"/>
            </w:tcBorders>
            <w:shd w:val="clear" w:color="auto" w:fill="FFFFFF"/>
            <w:tcMar>
              <w:top w:w="75" w:type="dxa"/>
              <w:left w:w="75" w:type="dxa"/>
              <w:bottom w:w="75" w:type="dxa"/>
              <w:right w:w="75" w:type="dxa"/>
            </w:tcMar>
            <w:hideMark/>
          </w:tcPr>
          <w:p w14:paraId="7C4CBCDC" w14:textId="77777777" w:rsidR="006A1E3D" w:rsidRPr="006A1E3D" w:rsidRDefault="006A1E3D" w:rsidP="006A1E3D">
            <w:pPr>
              <w:spacing w:beforeAutospacing="1" w:after="0" w:afterAutospacing="1" w:line="240" w:lineRule="auto"/>
              <w:rPr>
                <w:rFonts w:ascii="Arial" w:eastAsia="Times New Roman" w:hAnsi="Arial" w:cs="Arial"/>
                <w:kern w:val="0"/>
                <w:sz w:val="24"/>
                <w:szCs w:val="24"/>
                <w:lang w:eastAsia="nb-NO"/>
                <w14:ligatures w14:val="none"/>
              </w:rPr>
            </w:pPr>
            <w:r w:rsidRPr="006A1E3D">
              <w:rPr>
                <w:rFonts w:ascii="inherit" w:eastAsia="Times New Roman" w:hAnsi="inherit" w:cs="Arial"/>
                <w:b/>
                <w:bCs/>
                <w:kern w:val="0"/>
                <w:sz w:val="20"/>
                <w:szCs w:val="20"/>
                <w:bdr w:val="none" w:sz="0" w:space="0" w:color="auto" w:frame="1"/>
                <w:lang w:eastAsia="nb-NO"/>
                <w14:ligatures w14:val="none"/>
              </w:rPr>
              <w:t xml:space="preserve">- in </w:t>
            </w:r>
            <w:proofErr w:type="spellStart"/>
            <w:r w:rsidRPr="006A1E3D">
              <w:rPr>
                <w:rFonts w:ascii="inherit" w:eastAsia="Times New Roman" w:hAnsi="inherit" w:cs="Arial"/>
                <w:b/>
                <w:bCs/>
                <w:kern w:val="0"/>
                <w:sz w:val="20"/>
                <w:szCs w:val="20"/>
                <w:bdr w:val="none" w:sz="0" w:space="0" w:color="auto" w:frame="1"/>
                <w:lang w:eastAsia="nb-NO"/>
                <w14:ligatures w14:val="none"/>
              </w:rPr>
              <w:t>endemic</w:t>
            </w:r>
            <w:proofErr w:type="spellEnd"/>
            <w:r w:rsidRPr="006A1E3D">
              <w:rPr>
                <w:rFonts w:ascii="inherit" w:eastAsia="Times New Roman" w:hAnsi="inherit" w:cs="Arial"/>
                <w:b/>
                <w:bCs/>
                <w:kern w:val="0"/>
                <w:sz w:val="20"/>
                <w:szCs w:val="20"/>
                <w:bdr w:val="none" w:sz="0" w:space="0" w:color="auto" w:frame="1"/>
                <w:lang w:eastAsia="nb-NO"/>
                <w14:ligatures w14:val="none"/>
              </w:rPr>
              <w:t xml:space="preserve"> </w:t>
            </w:r>
            <w:proofErr w:type="spellStart"/>
            <w:r w:rsidRPr="006A1E3D">
              <w:rPr>
                <w:rFonts w:ascii="inherit" w:eastAsia="Times New Roman" w:hAnsi="inherit" w:cs="Arial"/>
                <w:b/>
                <w:bCs/>
                <w:kern w:val="0"/>
                <w:sz w:val="20"/>
                <w:szCs w:val="20"/>
                <w:bdr w:val="none" w:sz="0" w:space="0" w:color="auto" w:frame="1"/>
                <w:lang w:eastAsia="nb-NO"/>
                <w14:ligatures w14:val="none"/>
              </w:rPr>
              <w:t>countries</w:t>
            </w:r>
            <w:proofErr w:type="spellEnd"/>
            <w:r w:rsidRPr="006A1E3D">
              <w:rPr>
                <w:rFonts w:ascii="inherit" w:eastAsia="Times New Roman" w:hAnsi="inherit" w:cs="Arial"/>
                <w:b/>
                <w:bCs/>
                <w:kern w:val="0"/>
                <w:sz w:val="20"/>
                <w:szCs w:val="20"/>
                <w:bdr w:val="none" w:sz="0" w:space="0" w:color="auto" w:frame="1"/>
                <w:lang w:eastAsia="nb-NO"/>
                <w14:ligatures w14:val="none"/>
              </w:rPr>
              <w:t>:</w:t>
            </w:r>
          </w:p>
        </w:tc>
        <w:tc>
          <w:tcPr>
            <w:tcW w:w="1201" w:type="dxa"/>
            <w:tcBorders>
              <w:top w:val="nil"/>
              <w:left w:val="nil"/>
              <w:bottom w:val="outset" w:sz="8" w:space="0" w:color="auto"/>
              <w:right w:val="outset" w:sz="8" w:space="0" w:color="auto"/>
            </w:tcBorders>
            <w:shd w:val="clear" w:color="auto" w:fill="FFFFFF"/>
            <w:tcMar>
              <w:top w:w="75" w:type="dxa"/>
              <w:left w:w="75" w:type="dxa"/>
              <w:bottom w:w="75" w:type="dxa"/>
              <w:right w:w="75" w:type="dxa"/>
            </w:tcMar>
            <w:vAlign w:val="center"/>
            <w:hideMark/>
          </w:tcPr>
          <w:p w14:paraId="26F6313E" w14:textId="77777777" w:rsidR="006A1E3D" w:rsidRPr="006A1E3D" w:rsidRDefault="006A1E3D" w:rsidP="006A1E3D">
            <w:pPr>
              <w:spacing w:before="100" w:beforeAutospacing="1" w:after="100" w:afterAutospacing="1" w:line="240" w:lineRule="auto"/>
              <w:jc w:val="center"/>
              <w:rPr>
                <w:rFonts w:ascii="Arial" w:eastAsia="Times New Roman" w:hAnsi="Arial" w:cs="Arial"/>
                <w:kern w:val="0"/>
                <w:sz w:val="24"/>
                <w:szCs w:val="24"/>
                <w:lang w:eastAsia="nb-NO"/>
                <w14:ligatures w14:val="none"/>
              </w:rPr>
            </w:pPr>
            <w:r w:rsidRPr="006A1E3D">
              <w:rPr>
                <w:rFonts w:ascii="Arial" w:eastAsia="Times New Roman" w:hAnsi="Arial" w:cs="Arial"/>
                <w:b/>
                <w:bCs/>
                <w:kern w:val="0"/>
                <w:sz w:val="24"/>
                <w:szCs w:val="24"/>
                <w:lang w:eastAsia="nb-NO"/>
                <w14:ligatures w14:val="none"/>
              </w:rPr>
              <w:t>22</w:t>
            </w:r>
          </w:p>
        </w:tc>
        <w:tc>
          <w:tcPr>
            <w:tcW w:w="463" w:type="dxa"/>
            <w:tcBorders>
              <w:top w:val="nil"/>
              <w:left w:val="nil"/>
              <w:bottom w:val="outset" w:sz="8" w:space="0" w:color="auto"/>
              <w:right w:val="outset" w:sz="8" w:space="0" w:color="auto"/>
            </w:tcBorders>
            <w:shd w:val="clear" w:color="auto" w:fill="FFFFFF"/>
            <w:tcMar>
              <w:top w:w="75" w:type="dxa"/>
              <w:left w:w="75" w:type="dxa"/>
              <w:bottom w:w="75" w:type="dxa"/>
              <w:right w:w="75" w:type="dxa"/>
            </w:tcMar>
            <w:hideMark/>
          </w:tcPr>
          <w:p w14:paraId="4DCBF1F6" w14:textId="77777777" w:rsidR="006A1E3D" w:rsidRPr="006A1E3D" w:rsidRDefault="006A1E3D" w:rsidP="006A1E3D">
            <w:pPr>
              <w:spacing w:before="100" w:beforeAutospacing="1" w:after="100" w:afterAutospacing="1" w:line="240" w:lineRule="auto"/>
              <w:jc w:val="center"/>
              <w:rPr>
                <w:rFonts w:ascii="Arial" w:eastAsia="Times New Roman" w:hAnsi="Arial" w:cs="Arial"/>
                <w:kern w:val="0"/>
                <w:sz w:val="24"/>
                <w:szCs w:val="24"/>
                <w:lang w:eastAsia="nb-NO"/>
                <w14:ligatures w14:val="none"/>
              </w:rPr>
            </w:pPr>
            <w:r w:rsidRPr="006A1E3D">
              <w:rPr>
                <w:rFonts w:ascii="Arial" w:eastAsia="Times New Roman" w:hAnsi="Arial" w:cs="Arial"/>
                <w:b/>
                <w:bCs/>
                <w:kern w:val="0"/>
                <w:sz w:val="24"/>
                <w:szCs w:val="24"/>
                <w:lang w:eastAsia="nb-NO"/>
                <w14:ligatures w14:val="none"/>
              </w:rPr>
              <w:t>52</w:t>
            </w:r>
          </w:p>
        </w:tc>
        <w:tc>
          <w:tcPr>
            <w:tcW w:w="1010" w:type="dxa"/>
            <w:tcBorders>
              <w:top w:val="nil"/>
              <w:left w:val="nil"/>
              <w:bottom w:val="outset" w:sz="8" w:space="0" w:color="auto"/>
              <w:right w:val="outset" w:sz="8" w:space="0" w:color="auto"/>
            </w:tcBorders>
            <w:shd w:val="clear" w:color="auto" w:fill="FFFFFF"/>
            <w:tcMar>
              <w:top w:w="75" w:type="dxa"/>
              <w:left w:w="75" w:type="dxa"/>
              <w:bottom w:w="75" w:type="dxa"/>
              <w:right w:w="75" w:type="dxa"/>
            </w:tcMar>
            <w:vAlign w:val="center"/>
            <w:hideMark/>
          </w:tcPr>
          <w:p w14:paraId="240E4D6D" w14:textId="77777777" w:rsidR="006A1E3D" w:rsidRPr="006A1E3D" w:rsidRDefault="006A1E3D" w:rsidP="006A1E3D">
            <w:pPr>
              <w:spacing w:before="100" w:beforeAutospacing="1" w:after="100" w:afterAutospacing="1" w:line="240" w:lineRule="auto"/>
              <w:jc w:val="center"/>
              <w:rPr>
                <w:rFonts w:ascii="Arial" w:eastAsia="Times New Roman" w:hAnsi="Arial" w:cs="Arial"/>
                <w:kern w:val="0"/>
                <w:sz w:val="24"/>
                <w:szCs w:val="24"/>
                <w:lang w:eastAsia="nb-NO"/>
                <w14:ligatures w14:val="none"/>
              </w:rPr>
            </w:pPr>
            <w:r w:rsidRPr="006A1E3D">
              <w:rPr>
                <w:rFonts w:ascii="Arial" w:eastAsia="Times New Roman" w:hAnsi="Arial" w:cs="Arial"/>
                <w:b/>
                <w:bCs/>
                <w:kern w:val="0"/>
                <w:sz w:val="24"/>
                <w:szCs w:val="24"/>
                <w:lang w:eastAsia="nb-NO"/>
                <w14:ligatures w14:val="none"/>
              </w:rPr>
              <w:t>99</w:t>
            </w:r>
          </w:p>
        </w:tc>
        <w:tc>
          <w:tcPr>
            <w:tcW w:w="932" w:type="dxa"/>
            <w:tcBorders>
              <w:top w:val="nil"/>
              <w:left w:val="nil"/>
              <w:bottom w:val="outset" w:sz="8" w:space="0" w:color="auto"/>
              <w:right w:val="outset" w:sz="8" w:space="0" w:color="auto"/>
            </w:tcBorders>
            <w:shd w:val="clear" w:color="auto" w:fill="FFFFFF"/>
            <w:tcMar>
              <w:top w:w="75" w:type="dxa"/>
              <w:left w:w="75" w:type="dxa"/>
              <w:bottom w:w="75" w:type="dxa"/>
              <w:right w:w="75" w:type="dxa"/>
            </w:tcMar>
            <w:hideMark/>
          </w:tcPr>
          <w:p w14:paraId="53BD0705" w14:textId="77777777" w:rsidR="006A1E3D" w:rsidRPr="006A1E3D" w:rsidRDefault="006A1E3D" w:rsidP="006A1E3D">
            <w:pPr>
              <w:spacing w:before="100" w:beforeAutospacing="1" w:after="100" w:afterAutospacing="1" w:line="240" w:lineRule="auto"/>
              <w:jc w:val="center"/>
              <w:rPr>
                <w:rFonts w:ascii="Arial" w:eastAsia="Times New Roman" w:hAnsi="Arial" w:cs="Arial"/>
                <w:kern w:val="0"/>
                <w:sz w:val="24"/>
                <w:szCs w:val="24"/>
                <w:lang w:eastAsia="nb-NO"/>
                <w14:ligatures w14:val="none"/>
              </w:rPr>
            </w:pPr>
            <w:r w:rsidRPr="006A1E3D">
              <w:rPr>
                <w:rFonts w:ascii="Arial" w:eastAsia="Times New Roman" w:hAnsi="Arial" w:cs="Arial"/>
                <w:b/>
                <w:bCs/>
                <w:kern w:val="0"/>
                <w:sz w:val="24"/>
                <w:szCs w:val="24"/>
                <w:lang w:eastAsia="nb-NO"/>
                <w14:ligatures w14:val="none"/>
              </w:rPr>
              <w:t>12</w:t>
            </w:r>
          </w:p>
        </w:tc>
        <w:tc>
          <w:tcPr>
            <w:tcW w:w="763" w:type="dxa"/>
            <w:tcBorders>
              <w:top w:val="nil"/>
              <w:left w:val="nil"/>
              <w:bottom w:val="outset" w:sz="8" w:space="0" w:color="auto"/>
              <w:right w:val="outset" w:sz="8" w:space="0" w:color="auto"/>
            </w:tcBorders>
            <w:shd w:val="clear" w:color="auto" w:fill="FFFFFF"/>
            <w:tcMar>
              <w:top w:w="75" w:type="dxa"/>
              <w:left w:w="75" w:type="dxa"/>
              <w:bottom w:w="75" w:type="dxa"/>
              <w:right w:w="75" w:type="dxa"/>
            </w:tcMar>
            <w:vAlign w:val="center"/>
            <w:hideMark/>
          </w:tcPr>
          <w:p w14:paraId="15C31C0B" w14:textId="77777777" w:rsidR="006A1E3D" w:rsidRPr="006A1E3D" w:rsidRDefault="006A1E3D" w:rsidP="006A1E3D">
            <w:pPr>
              <w:spacing w:before="100" w:beforeAutospacing="1" w:after="100" w:afterAutospacing="1" w:line="240" w:lineRule="auto"/>
              <w:jc w:val="center"/>
              <w:rPr>
                <w:rFonts w:ascii="Arial" w:eastAsia="Times New Roman" w:hAnsi="Arial" w:cs="Arial"/>
                <w:kern w:val="0"/>
                <w:sz w:val="24"/>
                <w:szCs w:val="24"/>
                <w:lang w:eastAsia="nb-NO"/>
                <w14:ligatures w14:val="none"/>
              </w:rPr>
            </w:pPr>
            <w:r w:rsidRPr="006A1E3D">
              <w:rPr>
                <w:rFonts w:ascii="Arial" w:eastAsia="Times New Roman" w:hAnsi="Arial" w:cs="Arial"/>
                <w:b/>
                <w:bCs/>
                <w:kern w:val="0"/>
                <w:sz w:val="24"/>
                <w:szCs w:val="24"/>
                <w:lang w:eastAsia="nb-NO"/>
                <w14:ligatures w14:val="none"/>
              </w:rPr>
              <w:t>22</w:t>
            </w:r>
          </w:p>
        </w:tc>
      </w:tr>
    </w:tbl>
    <w:p w14:paraId="15D2CB5B" w14:textId="77777777" w:rsidR="006A1E3D" w:rsidRPr="006A1E3D" w:rsidRDefault="006A1E3D" w:rsidP="006A1E3D">
      <w:pPr>
        <w:shd w:val="clear" w:color="auto" w:fill="FFFFFF"/>
        <w:spacing w:after="0" w:line="240" w:lineRule="auto"/>
        <w:jc w:val="center"/>
        <w:textAlignment w:val="baseline"/>
        <w:rPr>
          <w:rFonts w:ascii="Arial" w:eastAsia="Times New Roman" w:hAnsi="Arial" w:cs="Arial"/>
          <w:color w:val="000000"/>
          <w:kern w:val="0"/>
          <w:sz w:val="20"/>
          <w:szCs w:val="20"/>
          <w:lang w:eastAsia="nb-NO"/>
          <w14:ligatures w14:val="none"/>
        </w:rPr>
      </w:pPr>
      <w:r w:rsidRPr="006A1E3D">
        <w:rPr>
          <w:rFonts w:ascii="Arial" w:eastAsia="Times New Roman" w:hAnsi="Arial" w:cs="Arial"/>
          <w:color w:val="000000"/>
          <w:kern w:val="0"/>
          <w:sz w:val="20"/>
          <w:szCs w:val="20"/>
          <w:lang w:eastAsia="nb-NO"/>
          <w14:ligatures w14:val="none"/>
        </w:rPr>
        <w:br/>
      </w:r>
    </w:p>
    <w:p w14:paraId="52D02BB6" w14:textId="77777777" w:rsidR="006A1E3D" w:rsidRPr="006A1E3D" w:rsidRDefault="006A1E3D" w:rsidP="006A1E3D">
      <w:pPr>
        <w:shd w:val="clear" w:color="auto" w:fill="FFFFFF"/>
        <w:spacing w:before="100" w:beforeAutospacing="1" w:after="100" w:afterAutospacing="1" w:line="240" w:lineRule="auto"/>
        <w:jc w:val="center"/>
        <w:textAlignment w:val="baseline"/>
        <w:rPr>
          <w:rFonts w:ascii="Arial" w:eastAsia="Times New Roman" w:hAnsi="Arial" w:cs="Arial"/>
          <w:color w:val="000000"/>
          <w:kern w:val="0"/>
          <w:sz w:val="20"/>
          <w:szCs w:val="20"/>
          <w:lang w:eastAsia="nb-NO"/>
          <w14:ligatures w14:val="none"/>
        </w:rPr>
      </w:pPr>
      <w:r w:rsidRPr="006A1E3D">
        <w:rPr>
          <w:rFonts w:ascii="Arial" w:eastAsia="Times New Roman" w:hAnsi="Arial" w:cs="Arial"/>
          <w:color w:val="000000"/>
          <w:kern w:val="0"/>
          <w:sz w:val="20"/>
          <w:szCs w:val="20"/>
          <w:lang w:eastAsia="nb-NO"/>
          <w14:ligatures w14:val="none"/>
        </w:rPr>
        <w:t> </w:t>
      </w:r>
    </w:p>
    <w:p w14:paraId="1729D42A" w14:textId="77777777" w:rsidR="006A1E3D" w:rsidRPr="006A1E3D" w:rsidRDefault="006A1E3D" w:rsidP="006A1E3D">
      <w:pPr>
        <w:shd w:val="clear" w:color="auto" w:fill="FFFFFF"/>
        <w:spacing w:before="100" w:beforeAutospacing="1" w:after="100" w:afterAutospacing="1" w:line="240" w:lineRule="auto"/>
        <w:jc w:val="center"/>
        <w:textAlignment w:val="baseline"/>
        <w:rPr>
          <w:rFonts w:ascii="Arial" w:eastAsia="Times New Roman" w:hAnsi="Arial" w:cs="Arial"/>
          <w:color w:val="000000"/>
          <w:kern w:val="0"/>
          <w:sz w:val="20"/>
          <w:szCs w:val="20"/>
          <w:lang w:eastAsia="nb-NO"/>
          <w14:ligatures w14:val="none"/>
        </w:rPr>
      </w:pPr>
      <w:r w:rsidRPr="006A1E3D">
        <w:rPr>
          <w:rFonts w:ascii="Arial" w:eastAsia="Times New Roman" w:hAnsi="Arial" w:cs="Arial"/>
          <w:color w:val="000000"/>
          <w:kern w:val="0"/>
          <w:sz w:val="20"/>
          <w:szCs w:val="20"/>
          <w:lang w:eastAsia="nb-NO"/>
          <w14:ligatures w14:val="none"/>
        </w:rPr>
        <w:t> </w:t>
      </w:r>
    </w:p>
    <w:p w14:paraId="5D01D60A" w14:textId="46DBBB4D" w:rsidR="006A1E3D" w:rsidRPr="006A1E3D" w:rsidRDefault="006A1E3D" w:rsidP="006A1E3D">
      <w:pPr>
        <w:shd w:val="clear" w:color="auto" w:fill="FFFFFF"/>
        <w:spacing w:after="0" w:line="240" w:lineRule="auto"/>
        <w:jc w:val="center"/>
        <w:textAlignment w:val="baseline"/>
        <w:rPr>
          <w:rFonts w:ascii="Arial" w:eastAsia="Times New Roman" w:hAnsi="Arial" w:cs="Arial"/>
          <w:color w:val="000000"/>
          <w:kern w:val="0"/>
          <w:sz w:val="20"/>
          <w:szCs w:val="20"/>
          <w:lang w:eastAsia="nb-NO"/>
          <w14:ligatures w14:val="none"/>
        </w:rPr>
      </w:pPr>
      <w:r w:rsidRPr="006A1E3D">
        <w:rPr>
          <w:rFonts w:ascii="inherit" w:eastAsia="Times New Roman" w:hAnsi="inherit" w:cs="Arial"/>
          <w:color w:val="000000"/>
          <w:kern w:val="0"/>
          <w:sz w:val="28"/>
          <w:szCs w:val="28"/>
          <w:bdr w:val="none" w:sz="0" w:space="0" w:color="auto" w:frame="1"/>
          <w:lang w:eastAsia="nb-NO"/>
          <w14:ligatures w14:val="none"/>
        </w:rPr>
        <w:t> </w:t>
      </w:r>
    </w:p>
    <w:p w14:paraId="1F7B2648" w14:textId="77777777" w:rsidR="006A1E3D" w:rsidRPr="006A1E3D" w:rsidRDefault="006A1E3D" w:rsidP="006A1E3D">
      <w:pPr>
        <w:shd w:val="clear" w:color="auto" w:fill="FFFFFF"/>
        <w:spacing w:after="0" w:line="240" w:lineRule="auto"/>
        <w:jc w:val="center"/>
        <w:textAlignment w:val="baseline"/>
        <w:rPr>
          <w:rFonts w:ascii="Arial" w:eastAsia="Times New Roman" w:hAnsi="Arial" w:cs="Arial"/>
          <w:color w:val="000000"/>
          <w:kern w:val="0"/>
          <w:sz w:val="20"/>
          <w:szCs w:val="20"/>
          <w:lang w:val="en-GB" w:eastAsia="nb-NO"/>
          <w14:ligatures w14:val="none"/>
        </w:rPr>
      </w:pPr>
      <w:r w:rsidRPr="006A1E3D">
        <w:rPr>
          <w:rFonts w:ascii="inherit" w:eastAsia="Times New Roman" w:hAnsi="inherit" w:cs="Arial"/>
          <w:b/>
          <w:bCs/>
          <w:color w:val="0000FF"/>
          <w:kern w:val="0"/>
          <w:sz w:val="28"/>
          <w:szCs w:val="28"/>
          <w:bdr w:val="none" w:sz="0" w:space="0" w:color="auto" w:frame="1"/>
          <w:lang w:val="en-GB" w:eastAsia="nb-NO"/>
          <w14:ligatures w14:val="none"/>
        </w:rPr>
        <w:t>2026 YTD Total Polio Cases (22 Wild + 123 Variant) = 145</w:t>
      </w:r>
      <w:r w:rsidRPr="006A1E3D">
        <w:rPr>
          <w:rFonts w:ascii="inherit" w:eastAsia="Times New Roman" w:hAnsi="inherit" w:cs="Arial"/>
          <w:b/>
          <w:bCs/>
          <w:color w:val="0000FF"/>
          <w:kern w:val="0"/>
          <w:sz w:val="28"/>
          <w:szCs w:val="28"/>
          <w:bdr w:val="none" w:sz="0" w:space="0" w:color="auto" w:frame="1"/>
          <w:lang w:val="en-GB" w:eastAsia="nb-NO"/>
          <w14:ligatures w14:val="none"/>
        </w:rPr>
        <w:br/>
        <w:t>2025 Year Total Polio Cases (52 Wild + 233 Variant) = 285</w:t>
      </w:r>
    </w:p>
    <w:p w14:paraId="52785DC4" w14:textId="77777777" w:rsidR="006A1E3D" w:rsidRPr="006A1E3D" w:rsidRDefault="006A1E3D" w:rsidP="006A1E3D">
      <w:pPr>
        <w:shd w:val="clear" w:color="auto" w:fill="FFFFFF"/>
        <w:spacing w:after="0" w:line="240" w:lineRule="auto"/>
        <w:jc w:val="center"/>
        <w:textAlignment w:val="baseline"/>
        <w:rPr>
          <w:rFonts w:ascii="Arial" w:eastAsia="Times New Roman" w:hAnsi="Arial" w:cs="Arial"/>
          <w:color w:val="000000"/>
          <w:kern w:val="0"/>
          <w:sz w:val="20"/>
          <w:szCs w:val="20"/>
          <w:lang w:val="en-GB" w:eastAsia="nb-NO"/>
          <w14:ligatures w14:val="none"/>
        </w:rPr>
      </w:pPr>
      <w:r w:rsidRPr="006A1E3D">
        <w:rPr>
          <w:rFonts w:ascii="Arial" w:eastAsia="Times New Roman" w:hAnsi="Arial" w:cs="Arial"/>
          <w:color w:val="000000"/>
          <w:kern w:val="0"/>
          <w:sz w:val="20"/>
          <w:szCs w:val="20"/>
          <w:lang w:val="en-GB" w:eastAsia="nb-NO"/>
          <w14:ligatures w14:val="none"/>
        </w:rPr>
        <w:t> </w:t>
      </w:r>
    </w:p>
    <w:p w14:paraId="6EB1F839" w14:textId="77777777" w:rsidR="006A1E3D" w:rsidRPr="006A1E3D" w:rsidRDefault="006A1E3D" w:rsidP="006A1E3D">
      <w:pPr>
        <w:shd w:val="clear" w:color="auto" w:fill="FFFFFF"/>
        <w:spacing w:after="0" w:line="240" w:lineRule="auto"/>
        <w:jc w:val="center"/>
        <w:textAlignment w:val="baseline"/>
        <w:rPr>
          <w:rFonts w:ascii="Arial" w:eastAsia="Times New Roman" w:hAnsi="Arial" w:cs="Arial"/>
          <w:color w:val="000000"/>
          <w:kern w:val="0"/>
          <w:sz w:val="20"/>
          <w:szCs w:val="20"/>
          <w:lang w:val="en-GB" w:eastAsia="nb-NO"/>
          <w14:ligatures w14:val="none"/>
        </w:rPr>
      </w:pPr>
      <w:r w:rsidRPr="006A1E3D">
        <w:rPr>
          <w:rFonts w:ascii="Arial" w:eastAsia="Times New Roman" w:hAnsi="Arial" w:cs="Arial"/>
          <w:b/>
          <w:bCs/>
          <w:color w:val="000000"/>
          <w:kern w:val="0"/>
          <w:sz w:val="20"/>
          <w:szCs w:val="20"/>
          <w:lang w:val="en-GB" w:eastAsia="nb-NO"/>
          <w14:ligatures w14:val="none"/>
        </w:rPr>
        <w:t>2024 Total Polio Cases (99 Wild + 466 Variant) = 565</w:t>
      </w:r>
    </w:p>
    <w:p w14:paraId="3C8CA29C" w14:textId="77777777" w:rsidR="006A1E3D" w:rsidRPr="006A1E3D" w:rsidRDefault="006A1E3D" w:rsidP="006A1E3D">
      <w:pPr>
        <w:shd w:val="clear" w:color="auto" w:fill="FFFFFF"/>
        <w:spacing w:after="0" w:line="240" w:lineRule="auto"/>
        <w:jc w:val="center"/>
        <w:textAlignment w:val="baseline"/>
        <w:rPr>
          <w:rFonts w:ascii="Arial" w:eastAsia="Times New Roman" w:hAnsi="Arial" w:cs="Arial"/>
          <w:color w:val="000000"/>
          <w:kern w:val="0"/>
          <w:sz w:val="20"/>
          <w:szCs w:val="20"/>
          <w:lang w:val="en-GB" w:eastAsia="nb-NO"/>
          <w14:ligatures w14:val="none"/>
        </w:rPr>
      </w:pPr>
      <w:r w:rsidRPr="006A1E3D">
        <w:rPr>
          <w:rFonts w:ascii="Arial" w:eastAsia="Times New Roman" w:hAnsi="Arial" w:cs="Arial"/>
          <w:b/>
          <w:bCs/>
          <w:color w:val="000000"/>
          <w:kern w:val="0"/>
          <w:sz w:val="20"/>
          <w:szCs w:val="20"/>
          <w:lang w:val="en-GB" w:eastAsia="nb-NO"/>
          <w14:ligatures w14:val="none"/>
        </w:rPr>
        <w:t xml:space="preserve">2023 Total Polio </w:t>
      </w:r>
      <w:proofErr w:type="gramStart"/>
      <w:r w:rsidRPr="006A1E3D">
        <w:rPr>
          <w:rFonts w:ascii="Arial" w:eastAsia="Times New Roman" w:hAnsi="Arial" w:cs="Arial"/>
          <w:b/>
          <w:bCs/>
          <w:color w:val="000000"/>
          <w:kern w:val="0"/>
          <w:sz w:val="20"/>
          <w:szCs w:val="20"/>
          <w:lang w:val="en-GB" w:eastAsia="nb-NO"/>
          <w14:ligatures w14:val="none"/>
        </w:rPr>
        <w:t>Cases  (</w:t>
      </w:r>
      <w:proofErr w:type="gramEnd"/>
      <w:r w:rsidRPr="006A1E3D">
        <w:rPr>
          <w:rFonts w:ascii="Arial" w:eastAsia="Times New Roman" w:hAnsi="Arial" w:cs="Arial"/>
          <w:b/>
          <w:bCs/>
          <w:color w:val="000000"/>
          <w:kern w:val="0"/>
          <w:sz w:val="20"/>
          <w:szCs w:val="20"/>
          <w:lang w:val="en-GB" w:eastAsia="nb-NO"/>
          <w14:ligatures w14:val="none"/>
        </w:rPr>
        <w:t>12 Wild + 524 Variant) = 536</w:t>
      </w:r>
    </w:p>
    <w:p w14:paraId="1446B320" w14:textId="70A55A5F" w:rsidR="006A1E3D" w:rsidRPr="006A1E3D" w:rsidRDefault="006A1E3D" w:rsidP="006A1E3D">
      <w:pPr>
        <w:shd w:val="clear" w:color="auto" w:fill="FFFFFF"/>
        <w:spacing w:after="0" w:line="240" w:lineRule="auto"/>
        <w:jc w:val="center"/>
        <w:textAlignment w:val="baseline"/>
        <w:rPr>
          <w:rFonts w:ascii="Arial" w:eastAsia="Times New Roman" w:hAnsi="Arial" w:cs="Arial"/>
          <w:color w:val="000000"/>
          <w:kern w:val="0"/>
          <w:sz w:val="20"/>
          <w:szCs w:val="20"/>
          <w:lang w:val="en-GB" w:eastAsia="nb-NO"/>
          <w14:ligatures w14:val="none"/>
        </w:rPr>
      </w:pPr>
      <w:r w:rsidRPr="006A1E3D">
        <w:rPr>
          <w:rFonts w:ascii="Arial" w:eastAsia="Times New Roman" w:hAnsi="Arial" w:cs="Arial"/>
          <w:b/>
          <w:bCs/>
          <w:color w:val="000000"/>
          <w:kern w:val="0"/>
          <w:sz w:val="20"/>
          <w:szCs w:val="20"/>
          <w:lang w:val="en-GB" w:eastAsia="nb-NO"/>
          <w14:ligatures w14:val="none"/>
        </w:rPr>
        <w:t>2022 Total Polio Cases (30 Wild + 914 Variant) = 944 </w:t>
      </w:r>
    </w:p>
    <w:p w14:paraId="77529B61" w14:textId="77777777" w:rsidR="006A1E3D" w:rsidRPr="006A1E3D" w:rsidRDefault="006A1E3D" w:rsidP="006A1E3D">
      <w:pPr>
        <w:shd w:val="clear" w:color="auto" w:fill="FFFFFF"/>
        <w:spacing w:after="0" w:line="240" w:lineRule="auto"/>
        <w:jc w:val="center"/>
        <w:textAlignment w:val="baseline"/>
        <w:rPr>
          <w:rFonts w:ascii="Arial" w:eastAsia="Times New Roman" w:hAnsi="Arial" w:cs="Arial"/>
          <w:color w:val="000000"/>
          <w:kern w:val="0"/>
          <w:sz w:val="20"/>
          <w:szCs w:val="20"/>
          <w:lang w:val="en-GB" w:eastAsia="nb-NO"/>
          <w14:ligatures w14:val="none"/>
        </w:rPr>
      </w:pPr>
      <w:r w:rsidRPr="006A1E3D">
        <w:rPr>
          <w:rFonts w:ascii="inherit" w:eastAsia="Times New Roman" w:hAnsi="inherit" w:cs="Arial"/>
          <w:b/>
          <w:bCs/>
          <w:color w:val="000000"/>
          <w:kern w:val="0"/>
          <w:sz w:val="24"/>
          <w:szCs w:val="24"/>
          <w:bdr w:val="none" w:sz="0" w:space="0" w:color="auto" w:frame="1"/>
          <w:shd w:val="clear" w:color="auto" w:fill="00FF00"/>
          <w:lang w:val="en-GB" w:eastAsia="nb-NO"/>
          <w14:ligatures w14:val="none"/>
        </w:rPr>
        <w:t xml:space="preserve">2026 Circulating Variant Polio Case Total - 123   Angola 1, Central African Republic 4, Chad 8, DRC 32, Ethiopia 9, LAO PDR 3, Madagascar 2, Malawi 2, Niger 1, Nigeria 41, Somalia 6, South Sudan 9, Sudan </w:t>
      </w:r>
      <w:proofErr w:type="gramStart"/>
      <w:r w:rsidRPr="006A1E3D">
        <w:rPr>
          <w:rFonts w:ascii="inherit" w:eastAsia="Times New Roman" w:hAnsi="inherit" w:cs="Arial"/>
          <w:b/>
          <w:bCs/>
          <w:color w:val="000000"/>
          <w:kern w:val="0"/>
          <w:sz w:val="24"/>
          <w:szCs w:val="24"/>
          <w:bdr w:val="none" w:sz="0" w:space="0" w:color="auto" w:frame="1"/>
          <w:shd w:val="clear" w:color="auto" w:fill="00FF00"/>
          <w:lang w:val="en-GB" w:eastAsia="nb-NO"/>
          <w14:ligatures w14:val="none"/>
        </w:rPr>
        <w:t>4,Togo</w:t>
      </w:r>
      <w:proofErr w:type="gramEnd"/>
      <w:r w:rsidRPr="006A1E3D">
        <w:rPr>
          <w:rFonts w:ascii="inherit" w:eastAsia="Times New Roman" w:hAnsi="inherit" w:cs="Arial"/>
          <w:b/>
          <w:bCs/>
          <w:color w:val="000000"/>
          <w:kern w:val="0"/>
          <w:sz w:val="24"/>
          <w:szCs w:val="24"/>
          <w:bdr w:val="none" w:sz="0" w:space="0" w:color="auto" w:frame="1"/>
          <w:shd w:val="clear" w:color="auto" w:fill="00FF00"/>
          <w:lang w:val="en-GB" w:eastAsia="nb-NO"/>
          <w14:ligatures w14:val="none"/>
        </w:rPr>
        <w:t xml:space="preserve"> 2</w:t>
      </w:r>
    </w:p>
    <w:p w14:paraId="371FC064" w14:textId="77777777" w:rsidR="006A1E3D" w:rsidRPr="006A1E3D" w:rsidRDefault="006A1E3D" w:rsidP="006A1E3D">
      <w:pPr>
        <w:shd w:val="clear" w:color="auto" w:fill="FFFFFF"/>
        <w:spacing w:after="0" w:line="240" w:lineRule="auto"/>
        <w:jc w:val="center"/>
        <w:textAlignment w:val="baseline"/>
        <w:rPr>
          <w:rFonts w:ascii="Arial" w:eastAsia="Times New Roman" w:hAnsi="Arial" w:cs="Arial"/>
          <w:color w:val="000000"/>
          <w:kern w:val="0"/>
          <w:sz w:val="20"/>
          <w:szCs w:val="20"/>
          <w:lang w:val="en-GB" w:eastAsia="nb-NO"/>
          <w14:ligatures w14:val="none"/>
        </w:rPr>
      </w:pPr>
      <w:r w:rsidRPr="006A1E3D">
        <w:rPr>
          <w:rFonts w:ascii="Arial" w:eastAsia="Times New Roman" w:hAnsi="Arial" w:cs="Arial"/>
          <w:color w:val="000000"/>
          <w:kern w:val="0"/>
          <w:sz w:val="20"/>
          <w:szCs w:val="20"/>
          <w:lang w:val="en-GB" w:eastAsia="nb-NO"/>
          <w14:ligatures w14:val="none"/>
        </w:rPr>
        <w:t> </w:t>
      </w:r>
    </w:p>
    <w:p w14:paraId="58248263" w14:textId="77777777" w:rsidR="006A1E3D" w:rsidRPr="006A1E3D" w:rsidRDefault="006A1E3D" w:rsidP="006A1E3D">
      <w:pPr>
        <w:shd w:val="clear" w:color="auto" w:fill="FFFFFF"/>
        <w:spacing w:after="0" w:line="240" w:lineRule="auto"/>
        <w:jc w:val="center"/>
        <w:textAlignment w:val="baseline"/>
        <w:rPr>
          <w:rFonts w:ascii="Arial" w:eastAsia="Times New Roman" w:hAnsi="Arial" w:cs="Arial"/>
          <w:color w:val="000000"/>
          <w:kern w:val="0"/>
          <w:sz w:val="20"/>
          <w:szCs w:val="20"/>
          <w:lang w:val="en-GB" w:eastAsia="nb-NO"/>
          <w14:ligatures w14:val="none"/>
        </w:rPr>
      </w:pPr>
      <w:r w:rsidRPr="006A1E3D">
        <w:rPr>
          <w:rFonts w:ascii="inherit" w:eastAsia="Times New Roman" w:hAnsi="inherit" w:cs="Arial"/>
          <w:b/>
          <w:bCs/>
          <w:color w:val="000000"/>
          <w:kern w:val="0"/>
          <w:sz w:val="24"/>
          <w:szCs w:val="24"/>
          <w:bdr w:val="none" w:sz="0" w:space="0" w:color="auto" w:frame="1"/>
          <w:shd w:val="clear" w:color="auto" w:fill="00FF00"/>
          <w:lang w:val="en-GB" w:eastAsia="nb-NO"/>
          <w14:ligatures w14:val="none"/>
        </w:rPr>
        <w:t>2025</w:t>
      </w:r>
      <w:r w:rsidRPr="006A1E3D">
        <w:rPr>
          <w:rFonts w:ascii="inherit" w:eastAsia="Times New Roman" w:hAnsi="inherit" w:cs="Arial"/>
          <w:color w:val="000000"/>
          <w:kern w:val="0"/>
          <w:sz w:val="24"/>
          <w:szCs w:val="24"/>
          <w:bdr w:val="none" w:sz="0" w:space="0" w:color="auto" w:frame="1"/>
          <w:shd w:val="clear" w:color="auto" w:fill="00FF00"/>
          <w:lang w:val="en-GB" w:eastAsia="nb-NO"/>
          <w14:ligatures w14:val="none"/>
        </w:rPr>
        <w:t> Circulating Variant Polio Case Total - </w:t>
      </w:r>
      <w:r w:rsidRPr="006A1E3D">
        <w:rPr>
          <w:rFonts w:ascii="inherit" w:eastAsia="Times New Roman" w:hAnsi="inherit" w:cs="Arial"/>
          <w:b/>
          <w:bCs/>
          <w:color w:val="000000"/>
          <w:kern w:val="0"/>
          <w:sz w:val="24"/>
          <w:szCs w:val="24"/>
          <w:bdr w:val="none" w:sz="0" w:space="0" w:color="auto" w:frame="1"/>
          <w:shd w:val="clear" w:color="auto" w:fill="00FF00"/>
          <w:lang w:val="en-GB" w:eastAsia="nb-NO"/>
          <w14:ligatures w14:val="none"/>
        </w:rPr>
        <w:t>233</w:t>
      </w:r>
      <w:r w:rsidRPr="006A1E3D">
        <w:rPr>
          <w:rFonts w:ascii="inherit" w:eastAsia="Times New Roman" w:hAnsi="inherit" w:cs="Arial"/>
          <w:color w:val="000000"/>
          <w:kern w:val="0"/>
          <w:sz w:val="24"/>
          <w:szCs w:val="24"/>
          <w:bdr w:val="none" w:sz="0" w:space="0" w:color="auto" w:frame="1"/>
          <w:shd w:val="clear" w:color="auto" w:fill="00FF00"/>
          <w:lang w:val="en-GB" w:eastAsia="nb-NO"/>
          <w14:ligatures w14:val="none"/>
        </w:rPr>
        <w:t xml:space="preserve">    Algeria 1, Angola 19, Benin 3, Burkina Faso 1, Cameroon 1, Central African Republic 2, Chad </w:t>
      </w:r>
      <w:proofErr w:type="gramStart"/>
      <w:r w:rsidRPr="006A1E3D">
        <w:rPr>
          <w:rFonts w:ascii="inherit" w:eastAsia="Times New Roman" w:hAnsi="inherit" w:cs="Arial"/>
          <w:color w:val="000000"/>
          <w:kern w:val="0"/>
          <w:sz w:val="24"/>
          <w:szCs w:val="24"/>
          <w:bdr w:val="none" w:sz="0" w:space="0" w:color="auto" w:frame="1"/>
          <w:shd w:val="clear" w:color="auto" w:fill="00FF00"/>
          <w:lang w:val="en-GB" w:eastAsia="nb-NO"/>
          <w14:ligatures w14:val="none"/>
        </w:rPr>
        <w:t>35,  Djibouti</w:t>
      </w:r>
      <w:proofErr w:type="gramEnd"/>
      <w:r w:rsidRPr="006A1E3D">
        <w:rPr>
          <w:rFonts w:ascii="inherit" w:eastAsia="Times New Roman" w:hAnsi="inherit" w:cs="Arial"/>
          <w:color w:val="000000"/>
          <w:kern w:val="0"/>
          <w:sz w:val="24"/>
          <w:szCs w:val="24"/>
          <w:bdr w:val="none" w:sz="0" w:space="0" w:color="auto" w:frame="1"/>
          <w:shd w:val="clear" w:color="auto" w:fill="00FF00"/>
          <w:lang w:val="en-GB" w:eastAsia="nb-NO"/>
          <w14:ligatures w14:val="none"/>
        </w:rPr>
        <w:t xml:space="preserve"> 1, Democratic Republic of Congo 8, </w:t>
      </w:r>
      <w:proofErr w:type="gramStart"/>
      <w:r w:rsidRPr="006A1E3D">
        <w:rPr>
          <w:rFonts w:ascii="inherit" w:eastAsia="Times New Roman" w:hAnsi="inherit" w:cs="Arial"/>
          <w:color w:val="000000"/>
          <w:kern w:val="0"/>
          <w:sz w:val="24"/>
          <w:szCs w:val="24"/>
          <w:bdr w:val="none" w:sz="0" w:space="0" w:color="auto" w:frame="1"/>
          <w:shd w:val="clear" w:color="auto" w:fill="00FF00"/>
          <w:lang w:val="en-GB" w:eastAsia="nb-NO"/>
          <w14:ligatures w14:val="none"/>
        </w:rPr>
        <w:t>Ethiopia  41</w:t>
      </w:r>
      <w:proofErr w:type="gramEnd"/>
      <w:r w:rsidRPr="006A1E3D">
        <w:rPr>
          <w:rFonts w:ascii="inherit" w:eastAsia="Times New Roman" w:hAnsi="inherit" w:cs="Arial"/>
          <w:color w:val="000000"/>
          <w:kern w:val="0"/>
          <w:sz w:val="24"/>
          <w:szCs w:val="24"/>
          <w:bdr w:val="none" w:sz="0" w:space="0" w:color="auto" w:frame="1"/>
          <w:shd w:val="clear" w:color="auto" w:fill="00FF00"/>
          <w:lang w:val="en-GB" w:eastAsia="nb-NO"/>
          <w14:ligatures w14:val="none"/>
        </w:rPr>
        <w:t>, Guinea 2, Lao PDR 1, Mali 1, Niger 3, Nigeria 72, Papua New Guinea - 5, Somalia 2, Sudan 7, Yemen 30</w:t>
      </w:r>
      <w:r w:rsidRPr="006A1E3D">
        <w:rPr>
          <w:rFonts w:ascii="inherit" w:eastAsia="Times New Roman" w:hAnsi="inherit" w:cs="Arial"/>
          <w:color w:val="000000"/>
          <w:kern w:val="0"/>
          <w:sz w:val="28"/>
          <w:szCs w:val="28"/>
          <w:bdr w:val="none" w:sz="0" w:space="0" w:color="auto" w:frame="1"/>
          <w:lang w:val="en-GB" w:eastAsia="nb-NO"/>
          <w14:ligatures w14:val="none"/>
        </w:rPr>
        <w:br/>
      </w:r>
    </w:p>
    <w:p w14:paraId="0BAAE370" w14:textId="77777777" w:rsidR="006A1E3D" w:rsidRPr="006A1E3D" w:rsidRDefault="006A1E3D" w:rsidP="006A1E3D">
      <w:pPr>
        <w:shd w:val="clear" w:color="auto" w:fill="FFFFFF"/>
        <w:spacing w:after="0" w:line="240" w:lineRule="auto"/>
        <w:jc w:val="center"/>
        <w:textAlignment w:val="baseline"/>
        <w:rPr>
          <w:rFonts w:ascii="Arial" w:eastAsia="Times New Roman" w:hAnsi="Arial" w:cs="Arial"/>
          <w:color w:val="000000"/>
          <w:kern w:val="0"/>
          <w:sz w:val="20"/>
          <w:szCs w:val="20"/>
          <w:lang w:val="en-GB" w:eastAsia="nb-NO"/>
          <w14:ligatures w14:val="none"/>
        </w:rPr>
      </w:pPr>
      <w:r w:rsidRPr="006A1E3D">
        <w:rPr>
          <w:rFonts w:ascii="inherit" w:eastAsia="Times New Roman" w:hAnsi="inherit" w:cs="Arial"/>
          <w:color w:val="000000"/>
          <w:kern w:val="0"/>
          <w:sz w:val="20"/>
          <w:szCs w:val="20"/>
          <w:bdr w:val="none" w:sz="0" w:space="0" w:color="auto" w:frame="1"/>
          <w:lang w:val="en-GB" w:eastAsia="nb-NO"/>
          <w14:ligatures w14:val="none"/>
        </w:rPr>
        <w:t xml:space="preserve">2024 Circulating Variant Polio Case Total - </w:t>
      </w:r>
      <w:proofErr w:type="gramStart"/>
      <w:r w:rsidRPr="006A1E3D">
        <w:rPr>
          <w:rFonts w:ascii="inherit" w:eastAsia="Times New Roman" w:hAnsi="inherit" w:cs="Arial"/>
          <w:color w:val="000000"/>
          <w:kern w:val="0"/>
          <w:sz w:val="20"/>
          <w:szCs w:val="20"/>
          <w:bdr w:val="none" w:sz="0" w:space="0" w:color="auto" w:frame="1"/>
          <w:lang w:val="en-GB" w:eastAsia="nb-NO"/>
          <w14:ligatures w14:val="none"/>
        </w:rPr>
        <w:t>466  Algeria</w:t>
      </w:r>
      <w:proofErr w:type="gramEnd"/>
      <w:r w:rsidRPr="006A1E3D">
        <w:rPr>
          <w:rFonts w:ascii="inherit" w:eastAsia="Times New Roman" w:hAnsi="inherit" w:cs="Arial"/>
          <w:color w:val="000000"/>
          <w:kern w:val="0"/>
          <w:sz w:val="20"/>
          <w:szCs w:val="20"/>
          <w:bdr w:val="none" w:sz="0" w:space="0" w:color="auto" w:frame="1"/>
          <w:lang w:val="en-GB" w:eastAsia="nb-NO"/>
          <w14:ligatures w14:val="none"/>
        </w:rPr>
        <w:t xml:space="preserve"> - 1, Angola - 9, Benin - 2, Cameroon - 3, Chad - 39, Cote d'Ivoire - 1, DR Congo - 25, Ethiopia - 44, Guinea - 9, Indonesia - 8, Liberia - </w:t>
      </w:r>
      <w:proofErr w:type="gramStart"/>
      <w:r w:rsidRPr="006A1E3D">
        <w:rPr>
          <w:rFonts w:ascii="inherit" w:eastAsia="Times New Roman" w:hAnsi="inherit" w:cs="Arial"/>
          <w:color w:val="000000"/>
          <w:kern w:val="0"/>
          <w:sz w:val="20"/>
          <w:szCs w:val="20"/>
          <w:bdr w:val="none" w:sz="0" w:space="0" w:color="auto" w:frame="1"/>
          <w:lang w:val="en-GB" w:eastAsia="nb-NO"/>
          <w14:ligatures w14:val="none"/>
        </w:rPr>
        <w:t>1,Mali</w:t>
      </w:r>
      <w:proofErr w:type="gramEnd"/>
      <w:r w:rsidRPr="006A1E3D">
        <w:rPr>
          <w:rFonts w:ascii="inherit" w:eastAsia="Times New Roman" w:hAnsi="inherit" w:cs="Arial"/>
          <w:color w:val="000000"/>
          <w:kern w:val="0"/>
          <w:sz w:val="20"/>
          <w:szCs w:val="20"/>
          <w:bdr w:val="none" w:sz="0" w:space="0" w:color="auto" w:frame="1"/>
          <w:lang w:val="en-GB" w:eastAsia="nb-NO"/>
          <w14:ligatures w14:val="none"/>
        </w:rPr>
        <w:t xml:space="preserve"> - 1, Mozambique - 1, Niger - 17, Nigeria - 101, Occupied Palestinian Territory - 1, Senegal - 1, Somalia - 7, South Sudan - 11, Yemen - 167</w:t>
      </w:r>
    </w:p>
    <w:p w14:paraId="35E40080" w14:textId="77777777" w:rsidR="006A1E3D" w:rsidRPr="006A1E3D" w:rsidRDefault="006A1E3D" w:rsidP="006A1E3D">
      <w:pPr>
        <w:shd w:val="clear" w:color="auto" w:fill="FFFFFF"/>
        <w:spacing w:before="100" w:beforeAutospacing="1" w:after="100" w:afterAutospacing="1" w:line="240" w:lineRule="auto"/>
        <w:jc w:val="center"/>
        <w:textAlignment w:val="baseline"/>
        <w:rPr>
          <w:rFonts w:ascii="Arial" w:eastAsia="Times New Roman" w:hAnsi="Arial" w:cs="Arial"/>
          <w:color w:val="000000"/>
          <w:kern w:val="0"/>
          <w:sz w:val="20"/>
          <w:szCs w:val="20"/>
          <w:lang w:val="en-GB" w:eastAsia="nb-NO"/>
          <w14:ligatures w14:val="none"/>
        </w:rPr>
      </w:pPr>
      <w:r w:rsidRPr="006A1E3D">
        <w:rPr>
          <w:rFonts w:ascii="Arial" w:eastAsia="Times New Roman" w:hAnsi="Arial" w:cs="Arial"/>
          <w:color w:val="000000"/>
          <w:kern w:val="0"/>
          <w:sz w:val="20"/>
          <w:szCs w:val="20"/>
          <w:lang w:val="en-GB" w:eastAsia="nb-NO"/>
          <w14:ligatures w14:val="none"/>
        </w:rPr>
        <w:t> </w:t>
      </w:r>
    </w:p>
    <w:p w14:paraId="06F40CEA" w14:textId="77777777" w:rsidR="006A1E3D" w:rsidRPr="006A1E3D" w:rsidRDefault="006A1E3D" w:rsidP="006A1E3D">
      <w:pPr>
        <w:shd w:val="clear" w:color="auto" w:fill="FFFFFF"/>
        <w:spacing w:after="0" w:line="240" w:lineRule="auto"/>
        <w:jc w:val="center"/>
        <w:textAlignment w:val="baseline"/>
        <w:rPr>
          <w:rFonts w:ascii="Arial" w:eastAsia="Times New Roman" w:hAnsi="Arial" w:cs="Arial"/>
          <w:color w:val="000000"/>
          <w:kern w:val="0"/>
          <w:sz w:val="20"/>
          <w:szCs w:val="20"/>
          <w:lang w:val="en-GB" w:eastAsia="nb-NO"/>
          <w14:ligatures w14:val="none"/>
        </w:rPr>
      </w:pPr>
      <w:r w:rsidRPr="006A1E3D">
        <w:rPr>
          <w:rFonts w:ascii="inherit" w:eastAsia="Times New Roman" w:hAnsi="inherit" w:cs="Arial"/>
          <w:b/>
          <w:bCs/>
          <w:color w:val="000000"/>
          <w:kern w:val="0"/>
          <w:sz w:val="28"/>
          <w:szCs w:val="28"/>
          <w:bdr w:val="none" w:sz="0" w:space="0" w:color="auto" w:frame="1"/>
          <w:lang w:val="en-GB" w:eastAsia="nb-NO"/>
          <w14:ligatures w14:val="none"/>
        </w:rPr>
        <w:lastRenderedPageBreak/>
        <w:t xml:space="preserve">2026 Wild Polio Case Total - </w:t>
      </w:r>
      <w:proofErr w:type="gramStart"/>
      <w:r w:rsidRPr="006A1E3D">
        <w:rPr>
          <w:rFonts w:ascii="inherit" w:eastAsia="Times New Roman" w:hAnsi="inherit" w:cs="Arial"/>
          <w:b/>
          <w:bCs/>
          <w:color w:val="000000"/>
          <w:kern w:val="0"/>
          <w:sz w:val="28"/>
          <w:szCs w:val="28"/>
          <w:bdr w:val="none" w:sz="0" w:space="0" w:color="auto" w:frame="1"/>
          <w:lang w:val="en-GB" w:eastAsia="nb-NO"/>
          <w14:ligatures w14:val="none"/>
        </w:rPr>
        <w:t>22  </w:t>
      </w:r>
      <w:r w:rsidRPr="006A1E3D">
        <w:rPr>
          <w:rFonts w:ascii="inherit" w:eastAsia="Times New Roman" w:hAnsi="inherit" w:cs="Arial"/>
          <w:b/>
          <w:bCs/>
          <w:color w:val="0000FF"/>
          <w:kern w:val="0"/>
          <w:sz w:val="28"/>
          <w:szCs w:val="28"/>
          <w:bdr w:val="none" w:sz="0" w:space="0" w:color="auto" w:frame="1"/>
          <w:lang w:val="en-GB" w:eastAsia="nb-NO"/>
          <w14:ligatures w14:val="none"/>
        </w:rPr>
        <w:t>Pakistan</w:t>
      </w:r>
      <w:proofErr w:type="gramEnd"/>
      <w:r w:rsidRPr="006A1E3D">
        <w:rPr>
          <w:rFonts w:ascii="inherit" w:eastAsia="Times New Roman" w:hAnsi="inherit" w:cs="Arial"/>
          <w:b/>
          <w:bCs/>
          <w:color w:val="0000FF"/>
          <w:kern w:val="0"/>
          <w:sz w:val="28"/>
          <w:szCs w:val="28"/>
          <w:bdr w:val="none" w:sz="0" w:space="0" w:color="auto" w:frame="1"/>
          <w:lang w:val="en-GB" w:eastAsia="nb-NO"/>
          <w14:ligatures w14:val="none"/>
        </w:rPr>
        <w:t xml:space="preserve"> 3, Afghanistan 19</w:t>
      </w:r>
    </w:p>
    <w:p w14:paraId="5BA01B63" w14:textId="77777777" w:rsidR="006A1E3D" w:rsidRPr="006A1E3D" w:rsidRDefault="006A1E3D" w:rsidP="006A1E3D">
      <w:pPr>
        <w:shd w:val="clear" w:color="auto" w:fill="FFFFFF"/>
        <w:spacing w:after="0" w:line="240" w:lineRule="auto"/>
        <w:jc w:val="center"/>
        <w:textAlignment w:val="baseline"/>
        <w:rPr>
          <w:rFonts w:ascii="Arial" w:eastAsia="Times New Roman" w:hAnsi="Arial" w:cs="Arial"/>
          <w:color w:val="000000"/>
          <w:kern w:val="0"/>
          <w:sz w:val="20"/>
          <w:szCs w:val="20"/>
          <w:lang w:val="en-GB" w:eastAsia="nb-NO"/>
          <w14:ligatures w14:val="none"/>
        </w:rPr>
      </w:pPr>
      <w:r w:rsidRPr="006A1E3D">
        <w:rPr>
          <w:rFonts w:ascii="inherit" w:eastAsia="Times New Roman" w:hAnsi="inherit" w:cs="Arial"/>
          <w:b/>
          <w:bCs/>
          <w:color w:val="000000"/>
          <w:kern w:val="0"/>
          <w:sz w:val="28"/>
          <w:szCs w:val="28"/>
          <w:bdr w:val="none" w:sz="0" w:space="0" w:color="auto" w:frame="1"/>
          <w:lang w:val="en-GB" w:eastAsia="nb-NO"/>
          <w14:ligatures w14:val="none"/>
        </w:rPr>
        <w:t xml:space="preserve">2025 Wild Polio Case </w:t>
      </w:r>
      <w:proofErr w:type="gramStart"/>
      <w:r w:rsidRPr="006A1E3D">
        <w:rPr>
          <w:rFonts w:ascii="inherit" w:eastAsia="Times New Roman" w:hAnsi="inherit" w:cs="Arial"/>
          <w:b/>
          <w:bCs/>
          <w:color w:val="000000"/>
          <w:kern w:val="0"/>
          <w:sz w:val="28"/>
          <w:szCs w:val="28"/>
          <w:bdr w:val="none" w:sz="0" w:space="0" w:color="auto" w:frame="1"/>
          <w:lang w:val="en-GB" w:eastAsia="nb-NO"/>
          <w14:ligatures w14:val="none"/>
        </w:rPr>
        <w:t>Total  52</w:t>
      </w:r>
      <w:proofErr w:type="gramEnd"/>
      <w:r w:rsidRPr="006A1E3D">
        <w:rPr>
          <w:rFonts w:ascii="inherit" w:eastAsia="Times New Roman" w:hAnsi="inherit" w:cs="Arial"/>
          <w:b/>
          <w:bCs/>
          <w:color w:val="000000"/>
          <w:kern w:val="0"/>
          <w:sz w:val="28"/>
          <w:szCs w:val="28"/>
          <w:bdr w:val="none" w:sz="0" w:space="0" w:color="auto" w:frame="1"/>
          <w:lang w:val="en-GB" w:eastAsia="nb-NO"/>
          <w14:ligatures w14:val="none"/>
        </w:rPr>
        <w:t xml:space="preserve"> - </w:t>
      </w:r>
      <w:r w:rsidRPr="006A1E3D">
        <w:rPr>
          <w:rFonts w:ascii="inherit" w:eastAsia="Times New Roman" w:hAnsi="inherit" w:cs="Arial"/>
          <w:color w:val="0000FF"/>
          <w:kern w:val="0"/>
          <w:sz w:val="28"/>
          <w:szCs w:val="28"/>
          <w:bdr w:val="none" w:sz="0" w:space="0" w:color="auto" w:frame="1"/>
          <w:lang w:val="en-GB" w:eastAsia="nb-NO"/>
          <w14:ligatures w14:val="none"/>
        </w:rPr>
        <w:t>Afghanistan 21 - Pakistan 31</w:t>
      </w:r>
    </w:p>
    <w:p w14:paraId="28478F84" w14:textId="77777777" w:rsidR="006A1E3D" w:rsidRPr="006A1E3D" w:rsidRDefault="006A1E3D" w:rsidP="006A1E3D">
      <w:pPr>
        <w:shd w:val="clear" w:color="auto" w:fill="FFFFFF"/>
        <w:spacing w:after="0" w:line="240" w:lineRule="auto"/>
        <w:jc w:val="center"/>
        <w:textAlignment w:val="baseline"/>
        <w:rPr>
          <w:rFonts w:ascii="Arial" w:eastAsia="Times New Roman" w:hAnsi="Arial" w:cs="Arial"/>
          <w:color w:val="000000"/>
          <w:kern w:val="0"/>
          <w:sz w:val="20"/>
          <w:szCs w:val="20"/>
          <w:lang w:val="en-GB" w:eastAsia="nb-NO"/>
          <w14:ligatures w14:val="none"/>
        </w:rPr>
      </w:pPr>
      <w:r w:rsidRPr="006A1E3D">
        <w:rPr>
          <w:rFonts w:ascii="Arial" w:eastAsia="Times New Roman" w:hAnsi="Arial" w:cs="Arial"/>
          <w:color w:val="000000"/>
          <w:kern w:val="0"/>
          <w:sz w:val="20"/>
          <w:szCs w:val="20"/>
          <w:lang w:val="en-GB" w:eastAsia="nb-NO"/>
          <w14:ligatures w14:val="none"/>
        </w:rPr>
        <w:t> </w:t>
      </w:r>
    </w:p>
    <w:p w14:paraId="5C5979AB" w14:textId="77777777" w:rsidR="006A1E3D" w:rsidRPr="006A1E3D" w:rsidRDefault="006A1E3D" w:rsidP="006A1E3D">
      <w:pPr>
        <w:shd w:val="clear" w:color="auto" w:fill="FFFFFF"/>
        <w:spacing w:after="0" w:line="240" w:lineRule="auto"/>
        <w:jc w:val="center"/>
        <w:textAlignment w:val="baseline"/>
        <w:rPr>
          <w:rFonts w:ascii="Arial" w:eastAsia="Times New Roman" w:hAnsi="Arial" w:cs="Arial"/>
          <w:color w:val="000000"/>
          <w:kern w:val="0"/>
          <w:sz w:val="20"/>
          <w:szCs w:val="20"/>
          <w:lang w:val="en-GB" w:eastAsia="nb-NO"/>
          <w14:ligatures w14:val="none"/>
        </w:rPr>
      </w:pPr>
      <w:r w:rsidRPr="006A1E3D">
        <w:rPr>
          <w:rFonts w:ascii="Arial" w:eastAsia="Times New Roman" w:hAnsi="Arial" w:cs="Arial"/>
          <w:b/>
          <w:bCs/>
          <w:color w:val="000000"/>
          <w:kern w:val="0"/>
          <w:sz w:val="20"/>
          <w:szCs w:val="20"/>
          <w:lang w:val="en-GB" w:eastAsia="nb-NO"/>
          <w14:ligatures w14:val="none"/>
        </w:rPr>
        <w:t>2024 Wild Polio Cases Total 99 - </w:t>
      </w:r>
      <w:r w:rsidRPr="006A1E3D">
        <w:rPr>
          <w:rFonts w:ascii="Arial" w:eastAsia="Times New Roman" w:hAnsi="Arial" w:cs="Arial"/>
          <w:color w:val="000000"/>
          <w:kern w:val="0"/>
          <w:sz w:val="20"/>
          <w:szCs w:val="20"/>
          <w:bdr w:val="none" w:sz="0" w:space="0" w:color="auto" w:frame="1"/>
          <w:lang w:val="en-GB" w:eastAsia="nb-NO"/>
          <w14:ligatures w14:val="none"/>
        </w:rPr>
        <w:t>Afghanistan 25 - Pakistan 74</w:t>
      </w:r>
    </w:p>
    <w:p w14:paraId="6F9D703B" w14:textId="77777777" w:rsidR="006A1E3D" w:rsidRPr="006A1E3D" w:rsidRDefault="006A1E3D" w:rsidP="006A1E3D">
      <w:pPr>
        <w:shd w:val="clear" w:color="auto" w:fill="FFFFFF"/>
        <w:spacing w:after="0" w:line="240" w:lineRule="auto"/>
        <w:jc w:val="center"/>
        <w:textAlignment w:val="baseline"/>
        <w:rPr>
          <w:rFonts w:ascii="Arial" w:eastAsia="Times New Roman" w:hAnsi="Arial" w:cs="Arial"/>
          <w:color w:val="000000"/>
          <w:kern w:val="0"/>
          <w:sz w:val="20"/>
          <w:szCs w:val="20"/>
          <w:lang w:val="en-GB" w:eastAsia="nb-NO"/>
          <w14:ligatures w14:val="none"/>
        </w:rPr>
      </w:pPr>
      <w:r w:rsidRPr="006A1E3D">
        <w:rPr>
          <w:rFonts w:ascii="inherit" w:eastAsia="Times New Roman" w:hAnsi="inherit" w:cs="Arial"/>
          <w:color w:val="000000"/>
          <w:kern w:val="0"/>
          <w:sz w:val="20"/>
          <w:szCs w:val="20"/>
          <w:bdr w:val="none" w:sz="0" w:space="0" w:color="auto" w:frame="1"/>
          <w:lang w:val="en-GB" w:eastAsia="nb-NO"/>
          <w14:ligatures w14:val="none"/>
        </w:rPr>
        <w:t>2023 Wild Polio Cases Total 12 - </w:t>
      </w:r>
      <w:r w:rsidRPr="006A1E3D">
        <w:rPr>
          <w:rFonts w:ascii="Arial" w:eastAsia="Times New Roman" w:hAnsi="Arial" w:cs="Arial"/>
          <w:color w:val="000000"/>
          <w:kern w:val="0"/>
          <w:sz w:val="20"/>
          <w:szCs w:val="20"/>
          <w:bdr w:val="none" w:sz="0" w:space="0" w:color="auto" w:frame="1"/>
          <w:lang w:val="en-GB" w:eastAsia="nb-NO"/>
          <w14:ligatures w14:val="none"/>
        </w:rPr>
        <w:t>Afghanistan 6, Pakistan 6</w:t>
      </w:r>
    </w:p>
    <w:p w14:paraId="05E782D8" w14:textId="77777777" w:rsidR="006A1E3D" w:rsidRPr="006A1E3D" w:rsidRDefault="006A1E3D" w:rsidP="006A1E3D">
      <w:pPr>
        <w:shd w:val="clear" w:color="auto" w:fill="FFFFFF"/>
        <w:spacing w:after="0" w:line="240" w:lineRule="auto"/>
        <w:jc w:val="center"/>
        <w:textAlignment w:val="baseline"/>
        <w:rPr>
          <w:rFonts w:ascii="Arial" w:eastAsia="Times New Roman" w:hAnsi="Arial" w:cs="Arial"/>
          <w:color w:val="000000"/>
          <w:kern w:val="0"/>
          <w:sz w:val="20"/>
          <w:szCs w:val="20"/>
          <w:lang w:val="en-GB" w:eastAsia="nb-NO"/>
          <w14:ligatures w14:val="none"/>
        </w:rPr>
      </w:pPr>
      <w:r w:rsidRPr="006A1E3D">
        <w:rPr>
          <w:rFonts w:ascii="Arial" w:eastAsia="Times New Roman" w:hAnsi="Arial" w:cs="Arial"/>
          <w:color w:val="000000"/>
          <w:kern w:val="0"/>
          <w:sz w:val="20"/>
          <w:szCs w:val="20"/>
          <w:bdr w:val="none" w:sz="0" w:space="0" w:color="auto" w:frame="1"/>
          <w:lang w:val="en-GB" w:eastAsia="nb-NO"/>
          <w14:ligatures w14:val="none"/>
        </w:rPr>
        <w:t>2023 Circulating Variant Polio Cases 524 in 23 Countries</w:t>
      </w:r>
    </w:p>
    <w:p w14:paraId="1D93523E" w14:textId="77777777" w:rsidR="006A1E3D" w:rsidRPr="006A1E3D" w:rsidRDefault="006A1E3D" w:rsidP="006A1E3D">
      <w:pPr>
        <w:shd w:val="clear" w:color="auto" w:fill="FFFFFF"/>
        <w:spacing w:after="0" w:line="240" w:lineRule="auto"/>
        <w:jc w:val="center"/>
        <w:textAlignment w:val="baseline"/>
        <w:rPr>
          <w:rFonts w:ascii="Arial" w:eastAsia="Times New Roman" w:hAnsi="Arial" w:cs="Arial"/>
          <w:color w:val="000000"/>
          <w:kern w:val="0"/>
          <w:sz w:val="20"/>
          <w:szCs w:val="20"/>
          <w:lang w:val="en-GB" w:eastAsia="nb-NO"/>
          <w14:ligatures w14:val="none"/>
        </w:rPr>
      </w:pPr>
      <w:r w:rsidRPr="006A1E3D">
        <w:rPr>
          <w:rFonts w:ascii="Arial" w:eastAsia="Times New Roman" w:hAnsi="Arial" w:cs="Arial"/>
          <w:color w:val="000000"/>
          <w:kern w:val="0"/>
          <w:sz w:val="20"/>
          <w:szCs w:val="20"/>
          <w:lang w:val="en-GB" w:eastAsia="nb-NO"/>
          <w14:ligatures w14:val="none"/>
        </w:rPr>
        <w:t> </w:t>
      </w:r>
    </w:p>
    <w:p w14:paraId="37C6C9B9" w14:textId="77777777" w:rsidR="006A1E3D" w:rsidRPr="006A1E3D" w:rsidRDefault="006A1E3D" w:rsidP="006A1E3D">
      <w:pPr>
        <w:shd w:val="clear" w:color="auto" w:fill="FFFFFF"/>
        <w:spacing w:after="0" w:line="240" w:lineRule="auto"/>
        <w:jc w:val="center"/>
        <w:textAlignment w:val="baseline"/>
        <w:rPr>
          <w:rFonts w:ascii="Arial" w:eastAsia="Times New Roman" w:hAnsi="Arial" w:cs="Arial"/>
          <w:color w:val="000000"/>
          <w:kern w:val="0"/>
          <w:sz w:val="20"/>
          <w:szCs w:val="20"/>
          <w:lang w:val="en-GB" w:eastAsia="nb-NO"/>
          <w14:ligatures w14:val="none"/>
        </w:rPr>
      </w:pPr>
      <w:r w:rsidRPr="006A1E3D">
        <w:rPr>
          <w:rFonts w:ascii="inherit" w:eastAsia="Times New Roman" w:hAnsi="inherit" w:cs="Arial"/>
          <w:b/>
          <w:bCs/>
          <w:color w:val="000000"/>
          <w:kern w:val="0"/>
          <w:sz w:val="36"/>
          <w:szCs w:val="36"/>
          <w:bdr w:val="none" w:sz="0" w:space="0" w:color="auto" w:frame="1"/>
          <w:lang w:val="en-GB" w:eastAsia="nb-NO"/>
          <w14:ligatures w14:val="none"/>
        </w:rPr>
        <w:t>New Polio Cases &amp; Samples reported this week</w:t>
      </w:r>
    </w:p>
    <w:p w14:paraId="603596B2" w14:textId="77777777" w:rsidR="006A1E3D" w:rsidRPr="006A1E3D" w:rsidRDefault="006A1E3D" w:rsidP="006A1E3D">
      <w:pPr>
        <w:shd w:val="clear" w:color="auto" w:fill="FFFFFF"/>
        <w:spacing w:after="0" w:line="240" w:lineRule="auto"/>
        <w:ind w:left="360"/>
        <w:jc w:val="center"/>
        <w:textAlignment w:val="baseline"/>
        <w:rPr>
          <w:rFonts w:ascii="Aptos" w:eastAsia="Times New Roman" w:hAnsi="Aptos" w:cs="Arial"/>
          <w:color w:val="000000"/>
          <w:kern w:val="0"/>
          <w:sz w:val="27"/>
          <w:szCs w:val="27"/>
          <w:lang w:val="en-GB" w:eastAsia="nb-NO"/>
          <w14:ligatures w14:val="none"/>
        </w:rPr>
      </w:pPr>
      <w:r w:rsidRPr="006A1E3D">
        <w:rPr>
          <w:rFonts w:ascii="Symbol" w:eastAsia="Times New Roman" w:hAnsi="Symbol" w:cs="Arial"/>
          <w:color w:val="242424"/>
          <w:kern w:val="0"/>
          <w:bdr w:val="none" w:sz="0" w:space="0" w:color="auto" w:frame="1"/>
          <w:lang w:val="fr-CH" w:eastAsia="nb-NO"/>
          <w14:ligatures w14:val="none"/>
        </w:rPr>
        <w:t>·</w:t>
      </w:r>
      <w:r w:rsidRPr="006A1E3D">
        <w:rPr>
          <w:rFonts w:ascii="New" w:eastAsia="Times New Roman" w:hAnsi="New" w:cs="Arial"/>
          <w:color w:val="242424"/>
          <w:kern w:val="0"/>
          <w:sz w:val="14"/>
          <w:szCs w:val="14"/>
          <w:bdr w:val="none" w:sz="0" w:space="0" w:color="auto" w:frame="1"/>
          <w:lang w:val="fr-CH" w:eastAsia="nb-NO"/>
          <w14:ligatures w14:val="none"/>
        </w:rPr>
        <w:t>       </w:t>
      </w:r>
      <w:r w:rsidRPr="006A1E3D">
        <w:rPr>
          <w:rFonts w:ascii="Arial" w:eastAsia="Times New Roman" w:hAnsi="Arial" w:cs="Arial"/>
          <w:color w:val="242424"/>
          <w:kern w:val="0"/>
          <w:bdr w:val="none" w:sz="0" w:space="0" w:color="auto" w:frame="1"/>
          <w:lang w:val="fr-CH" w:eastAsia="nb-NO"/>
          <w14:ligatures w14:val="none"/>
        </w:rPr>
        <w:t>Afghanistan: four WPV1 cases</w:t>
      </w:r>
    </w:p>
    <w:p w14:paraId="02E3185D" w14:textId="77777777" w:rsidR="006A1E3D" w:rsidRPr="006A1E3D" w:rsidRDefault="006A1E3D" w:rsidP="006A1E3D">
      <w:pPr>
        <w:shd w:val="clear" w:color="auto" w:fill="FFFFFF"/>
        <w:spacing w:after="0" w:line="240" w:lineRule="auto"/>
        <w:ind w:left="360"/>
        <w:jc w:val="center"/>
        <w:textAlignment w:val="baseline"/>
        <w:rPr>
          <w:rFonts w:ascii="Aptos" w:eastAsia="Times New Roman" w:hAnsi="Aptos" w:cs="Arial"/>
          <w:color w:val="000000"/>
          <w:kern w:val="0"/>
          <w:sz w:val="27"/>
          <w:szCs w:val="27"/>
          <w:lang w:val="en-GB" w:eastAsia="nb-NO"/>
          <w14:ligatures w14:val="none"/>
        </w:rPr>
      </w:pPr>
      <w:r w:rsidRPr="006A1E3D">
        <w:rPr>
          <w:rFonts w:ascii="Symbol" w:eastAsia="Times New Roman" w:hAnsi="Symbol" w:cs="Arial"/>
          <w:color w:val="242424"/>
          <w:kern w:val="0"/>
          <w:bdr w:val="none" w:sz="0" w:space="0" w:color="auto" w:frame="1"/>
          <w:lang w:eastAsia="nb-NO"/>
          <w14:ligatures w14:val="none"/>
        </w:rPr>
        <w:t>·</w:t>
      </w:r>
      <w:r w:rsidRPr="006A1E3D">
        <w:rPr>
          <w:rFonts w:ascii="New" w:eastAsia="Times New Roman" w:hAnsi="New" w:cs="Arial"/>
          <w:color w:val="242424"/>
          <w:kern w:val="0"/>
          <w:sz w:val="14"/>
          <w:szCs w:val="14"/>
          <w:bdr w:val="none" w:sz="0" w:space="0" w:color="auto" w:frame="1"/>
          <w:lang w:val="en-GB" w:eastAsia="nb-NO"/>
          <w14:ligatures w14:val="none"/>
        </w:rPr>
        <w:t>       </w:t>
      </w:r>
      <w:r w:rsidRPr="006A1E3D">
        <w:rPr>
          <w:rFonts w:ascii="Arial" w:eastAsia="Times New Roman" w:hAnsi="Arial" w:cs="Arial"/>
          <w:color w:val="242424"/>
          <w:kern w:val="0"/>
          <w:bdr w:val="none" w:sz="0" w:space="0" w:color="auto" w:frame="1"/>
          <w:lang w:val="en-GB" w:eastAsia="nb-NO"/>
          <w14:ligatures w14:val="none"/>
        </w:rPr>
        <w:t>Central African Republic: one cVDPV2-positive environmental sample</w:t>
      </w:r>
    </w:p>
    <w:p w14:paraId="5D2A5843" w14:textId="77777777" w:rsidR="006A1E3D" w:rsidRPr="006A1E3D" w:rsidRDefault="006A1E3D" w:rsidP="006A1E3D">
      <w:pPr>
        <w:shd w:val="clear" w:color="auto" w:fill="FFFFFF"/>
        <w:spacing w:after="0" w:line="240" w:lineRule="auto"/>
        <w:ind w:left="360"/>
        <w:jc w:val="center"/>
        <w:textAlignment w:val="baseline"/>
        <w:rPr>
          <w:rFonts w:ascii="Aptos" w:eastAsia="Times New Roman" w:hAnsi="Aptos" w:cs="Arial"/>
          <w:color w:val="000000"/>
          <w:kern w:val="0"/>
          <w:sz w:val="27"/>
          <w:szCs w:val="27"/>
          <w:lang w:val="en-GB" w:eastAsia="nb-NO"/>
          <w14:ligatures w14:val="none"/>
        </w:rPr>
      </w:pPr>
      <w:r w:rsidRPr="006A1E3D">
        <w:rPr>
          <w:rFonts w:ascii="Symbol" w:eastAsia="Times New Roman" w:hAnsi="Symbol" w:cs="Arial"/>
          <w:color w:val="242424"/>
          <w:kern w:val="0"/>
          <w:bdr w:val="none" w:sz="0" w:space="0" w:color="auto" w:frame="1"/>
          <w:lang w:eastAsia="nb-NO"/>
          <w14:ligatures w14:val="none"/>
        </w:rPr>
        <w:t>·</w:t>
      </w:r>
      <w:r w:rsidRPr="006A1E3D">
        <w:rPr>
          <w:rFonts w:ascii="New" w:eastAsia="Times New Roman" w:hAnsi="New" w:cs="Arial"/>
          <w:color w:val="242424"/>
          <w:kern w:val="0"/>
          <w:sz w:val="14"/>
          <w:szCs w:val="14"/>
          <w:bdr w:val="none" w:sz="0" w:space="0" w:color="auto" w:frame="1"/>
          <w:lang w:val="en-GB" w:eastAsia="nb-NO"/>
          <w14:ligatures w14:val="none"/>
        </w:rPr>
        <w:t>       </w:t>
      </w:r>
      <w:r w:rsidRPr="006A1E3D">
        <w:rPr>
          <w:rFonts w:ascii="Arial" w:eastAsia="Times New Roman" w:hAnsi="Arial" w:cs="Arial"/>
          <w:color w:val="242424"/>
          <w:kern w:val="0"/>
          <w:bdr w:val="none" w:sz="0" w:space="0" w:color="auto" w:frame="1"/>
          <w:lang w:val="en-GB" w:eastAsia="nb-NO"/>
          <w14:ligatures w14:val="none"/>
        </w:rPr>
        <w:t xml:space="preserve">Democratic Republic of the Congo: five cVDPV2 </w:t>
      </w:r>
      <w:proofErr w:type="gramStart"/>
      <w:r w:rsidRPr="006A1E3D">
        <w:rPr>
          <w:rFonts w:ascii="Arial" w:eastAsia="Times New Roman" w:hAnsi="Arial" w:cs="Arial"/>
          <w:color w:val="242424"/>
          <w:kern w:val="0"/>
          <w:bdr w:val="none" w:sz="0" w:space="0" w:color="auto" w:frame="1"/>
          <w:lang w:val="en-GB" w:eastAsia="nb-NO"/>
          <w14:ligatures w14:val="none"/>
        </w:rPr>
        <w:t>cases</w:t>
      </w:r>
      <w:proofErr w:type="gramEnd"/>
    </w:p>
    <w:p w14:paraId="3C88F030" w14:textId="77777777" w:rsidR="006A1E3D" w:rsidRPr="006A1E3D" w:rsidRDefault="006A1E3D" w:rsidP="006A1E3D">
      <w:pPr>
        <w:shd w:val="clear" w:color="auto" w:fill="FFFFFF"/>
        <w:spacing w:after="0" w:line="240" w:lineRule="auto"/>
        <w:ind w:left="360"/>
        <w:jc w:val="center"/>
        <w:textAlignment w:val="baseline"/>
        <w:rPr>
          <w:rFonts w:ascii="Aptos" w:eastAsia="Times New Roman" w:hAnsi="Aptos" w:cs="Arial"/>
          <w:color w:val="000000"/>
          <w:kern w:val="0"/>
          <w:sz w:val="27"/>
          <w:szCs w:val="27"/>
          <w:lang w:val="en-GB" w:eastAsia="nb-NO"/>
          <w14:ligatures w14:val="none"/>
        </w:rPr>
      </w:pPr>
      <w:r w:rsidRPr="006A1E3D">
        <w:rPr>
          <w:rFonts w:ascii="Symbol" w:eastAsia="Times New Roman" w:hAnsi="Symbol" w:cs="Arial"/>
          <w:color w:val="242424"/>
          <w:kern w:val="0"/>
          <w:bdr w:val="none" w:sz="0" w:space="0" w:color="auto" w:frame="1"/>
          <w:lang w:eastAsia="nb-NO"/>
          <w14:ligatures w14:val="none"/>
        </w:rPr>
        <w:t>·</w:t>
      </w:r>
      <w:r w:rsidRPr="006A1E3D">
        <w:rPr>
          <w:rFonts w:ascii="New" w:eastAsia="Times New Roman" w:hAnsi="New" w:cs="Arial"/>
          <w:color w:val="242424"/>
          <w:kern w:val="0"/>
          <w:sz w:val="14"/>
          <w:szCs w:val="14"/>
          <w:bdr w:val="none" w:sz="0" w:space="0" w:color="auto" w:frame="1"/>
          <w:lang w:val="en-GB" w:eastAsia="nb-NO"/>
          <w14:ligatures w14:val="none"/>
        </w:rPr>
        <w:t>       </w:t>
      </w:r>
      <w:r w:rsidRPr="006A1E3D">
        <w:rPr>
          <w:rFonts w:ascii="Arial" w:eastAsia="Times New Roman" w:hAnsi="Arial" w:cs="Arial"/>
          <w:color w:val="242424"/>
          <w:kern w:val="0"/>
          <w:bdr w:val="none" w:sz="0" w:space="0" w:color="auto" w:frame="1"/>
          <w:lang w:val="fr-CH" w:eastAsia="nb-NO"/>
          <w14:ligatures w14:val="none"/>
        </w:rPr>
        <w:t xml:space="preserve">Niger: one cVDPV3 </w:t>
      </w:r>
      <w:proofErr w:type="gramStart"/>
      <w:r w:rsidRPr="006A1E3D">
        <w:rPr>
          <w:rFonts w:ascii="Arial" w:eastAsia="Times New Roman" w:hAnsi="Arial" w:cs="Arial"/>
          <w:color w:val="242424"/>
          <w:kern w:val="0"/>
          <w:bdr w:val="none" w:sz="0" w:space="0" w:color="auto" w:frame="1"/>
          <w:lang w:val="fr-CH" w:eastAsia="nb-NO"/>
          <w14:ligatures w14:val="none"/>
        </w:rPr>
        <w:t>case</w:t>
      </w:r>
      <w:proofErr w:type="gramEnd"/>
    </w:p>
    <w:p w14:paraId="6C7336DA" w14:textId="77777777" w:rsidR="006A1E3D" w:rsidRPr="006A1E3D" w:rsidRDefault="006A1E3D" w:rsidP="006A1E3D">
      <w:pPr>
        <w:shd w:val="clear" w:color="auto" w:fill="FFFFFF"/>
        <w:spacing w:after="0" w:line="240" w:lineRule="auto"/>
        <w:ind w:left="360"/>
        <w:jc w:val="center"/>
        <w:textAlignment w:val="baseline"/>
        <w:rPr>
          <w:rFonts w:ascii="Aptos" w:eastAsia="Times New Roman" w:hAnsi="Aptos" w:cs="Arial"/>
          <w:color w:val="000000"/>
          <w:kern w:val="0"/>
          <w:sz w:val="27"/>
          <w:szCs w:val="27"/>
          <w:lang w:val="en-GB" w:eastAsia="nb-NO"/>
          <w14:ligatures w14:val="none"/>
        </w:rPr>
      </w:pPr>
      <w:r w:rsidRPr="006A1E3D">
        <w:rPr>
          <w:rFonts w:ascii="Symbol" w:eastAsia="Times New Roman" w:hAnsi="Symbol" w:cs="Arial"/>
          <w:color w:val="000000"/>
          <w:kern w:val="0"/>
          <w:bdr w:val="none" w:sz="0" w:space="0" w:color="auto" w:frame="1"/>
          <w:lang w:eastAsia="nb-NO"/>
          <w14:ligatures w14:val="none"/>
        </w:rPr>
        <w:t>·</w:t>
      </w:r>
      <w:r w:rsidRPr="006A1E3D">
        <w:rPr>
          <w:rFonts w:ascii="New" w:eastAsia="Times New Roman" w:hAnsi="New" w:cs="Arial"/>
          <w:color w:val="000000"/>
          <w:kern w:val="0"/>
          <w:sz w:val="14"/>
          <w:szCs w:val="14"/>
          <w:bdr w:val="none" w:sz="0" w:space="0" w:color="auto" w:frame="1"/>
          <w:lang w:val="en-GB" w:eastAsia="nb-NO"/>
          <w14:ligatures w14:val="none"/>
        </w:rPr>
        <w:t>       </w:t>
      </w:r>
      <w:r w:rsidRPr="006A1E3D">
        <w:rPr>
          <w:rFonts w:ascii="Arial" w:eastAsia="Times New Roman" w:hAnsi="Arial" w:cs="Arial"/>
          <w:color w:val="000000"/>
          <w:kern w:val="0"/>
          <w:bdr w:val="none" w:sz="0" w:space="0" w:color="auto" w:frame="1"/>
          <w:lang w:val="en-GB" w:eastAsia="nb-NO"/>
          <w14:ligatures w14:val="none"/>
        </w:rPr>
        <w:t xml:space="preserve">Nigeria: one cVDPV2 </w:t>
      </w:r>
      <w:proofErr w:type="gramStart"/>
      <w:r w:rsidRPr="006A1E3D">
        <w:rPr>
          <w:rFonts w:ascii="Arial" w:eastAsia="Times New Roman" w:hAnsi="Arial" w:cs="Arial"/>
          <w:color w:val="000000"/>
          <w:kern w:val="0"/>
          <w:bdr w:val="none" w:sz="0" w:space="0" w:color="auto" w:frame="1"/>
          <w:lang w:val="en-GB" w:eastAsia="nb-NO"/>
          <w14:ligatures w14:val="none"/>
        </w:rPr>
        <w:t>case</w:t>
      </w:r>
      <w:proofErr w:type="gramEnd"/>
      <w:r w:rsidRPr="006A1E3D">
        <w:rPr>
          <w:rFonts w:ascii="Arial" w:eastAsia="Times New Roman" w:hAnsi="Arial" w:cs="Arial"/>
          <w:color w:val="000000"/>
          <w:kern w:val="0"/>
          <w:bdr w:val="none" w:sz="0" w:space="0" w:color="auto" w:frame="1"/>
          <w:lang w:val="en-GB" w:eastAsia="nb-NO"/>
          <w14:ligatures w14:val="none"/>
        </w:rPr>
        <w:t xml:space="preserve">, one cVDPV3 </w:t>
      </w:r>
      <w:proofErr w:type="gramStart"/>
      <w:r w:rsidRPr="006A1E3D">
        <w:rPr>
          <w:rFonts w:ascii="Arial" w:eastAsia="Times New Roman" w:hAnsi="Arial" w:cs="Arial"/>
          <w:color w:val="000000"/>
          <w:kern w:val="0"/>
          <w:bdr w:val="none" w:sz="0" w:space="0" w:color="auto" w:frame="1"/>
          <w:lang w:val="en-GB" w:eastAsia="nb-NO"/>
          <w14:ligatures w14:val="none"/>
        </w:rPr>
        <w:t>case</w:t>
      </w:r>
      <w:proofErr w:type="gramEnd"/>
      <w:r w:rsidRPr="006A1E3D">
        <w:rPr>
          <w:rFonts w:ascii="Arial" w:eastAsia="Times New Roman" w:hAnsi="Arial" w:cs="Arial"/>
          <w:color w:val="000000"/>
          <w:kern w:val="0"/>
          <w:bdr w:val="none" w:sz="0" w:space="0" w:color="auto" w:frame="1"/>
          <w:lang w:val="en-GB" w:eastAsia="nb-NO"/>
          <w14:ligatures w14:val="none"/>
        </w:rPr>
        <w:t xml:space="preserve"> and one cVDPV2-positive environmental sample</w:t>
      </w:r>
    </w:p>
    <w:p w14:paraId="1B0C4C19" w14:textId="77777777" w:rsidR="006A1E3D" w:rsidRPr="006A1E3D" w:rsidRDefault="006A1E3D" w:rsidP="006A1E3D">
      <w:pPr>
        <w:shd w:val="clear" w:color="auto" w:fill="FFFFFF"/>
        <w:spacing w:after="0" w:line="240" w:lineRule="auto"/>
        <w:ind w:left="360"/>
        <w:jc w:val="center"/>
        <w:textAlignment w:val="baseline"/>
        <w:rPr>
          <w:rFonts w:ascii="Aptos" w:eastAsia="Times New Roman" w:hAnsi="Aptos" w:cs="Arial"/>
          <w:color w:val="000000"/>
          <w:kern w:val="0"/>
          <w:sz w:val="27"/>
          <w:szCs w:val="27"/>
          <w:lang w:val="en-GB" w:eastAsia="nb-NO"/>
          <w14:ligatures w14:val="none"/>
        </w:rPr>
      </w:pPr>
      <w:r w:rsidRPr="006A1E3D">
        <w:rPr>
          <w:rFonts w:ascii="Symbol" w:eastAsia="Times New Roman" w:hAnsi="Symbol" w:cs="Arial"/>
          <w:color w:val="000000"/>
          <w:kern w:val="0"/>
          <w:bdr w:val="none" w:sz="0" w:space="0" w:color="auto" w:frame="1"/>
          <w:lang w:eastAsia="nb-NO"/>
          <w14:ligatures w14:val="none"/>
        </w:rPr>
        <w:t>·</w:t>
      </w:r>
      <w:r w:rsidRPr="006A1E3D">
        <w:rPr>
          <w:rFonts w:ascii="New" w:eastAsia="Times New Roman" w:hAnsi="New" w:cs="Arial"/>
          <w:color w:val="000000"/>
          <w:kern w:val="0"/>
          <w:sz w:val="14"/>
          <w:szCs w:val="14"/>
          <w:bdr w:val="none" w:sz="0" w:space="0" w:color="auto" w:frame="1"/>
          <w:lang w:val="en-GB" w:eastAsia="nb-NO"/>
          <w14:ligatures w14:val="none"/>
        </w:rPr>
        <w:t>       </w:t>
      </w:r>
      <w:r w:rsidRPr="006A1E3D">
        <w:rPr>
          <w:rFonts w:ascii="Arial" w:eastAsia="Times New Roman" w:hAnsi="Arial" w:cs="Arial"/>
          <w:color w:val="000000"/>
          <w:kern w:val="0"/>
          <w:bdr w:val="none" w:sz="0" w:space="0" w:color="auto" w:frame="1"/>
          <w:lang w:val="en-GB" w:eastAsia="nb-NO"/>
          <w14:ligatures w14:val="none"/>
        </w:rPr>
        <w:t xml:space="preserve">Sudan: three cVDPV2 </w:t>
      </w:r>
      <w:proofErr w:type="gramStart"/>
      <w:r w:rsidRPr="006A1E3D">
        <w:rPr>
          <w:rFonts w:ascii="Arial" w:eastAsia="Times New Roman" w:hAnsi="Arial" w:cs="Arial"/>
          <w:color w:val="000000"/>
          <w:kern w:val="0"/>
          <w:bdr w:val="none" w:sz="0" w:space="0" w:color="auto" w:frame="1"/>
          <w:lang w:val="en-GB" w:eastAsia="nb-NO"/>
          <w14:ligatures w14:val="none"/>
        </w:rPr>
        <w:t>cases</w:t>
      </w:r>
      <w:proofErr w:type="gramEnd"/>
    </w:p>
    <w:p w14:paraId="41D01B25" w14:textId="77777777" w:rsidR="006A1E3D" w:rsidRPr="006A1E3D" w:rsidRDefault="006A1E3D" w:rsidP="006A1E3D">
      <w:pPr>
        <w:shd w:val="clear" w:color="auto" w:fill="FFFFFF"/>
        <w:spacing w:after="0" w:line="240" w:lineRule="auto"/>
        <w:jc w:val="center"/>
        <w:textAlignment w:val="baseline"/>
        <w:rPr>
          <w:rFonts w:ascii="Arial" w:eastAsia="Times New Roman" w:hAnsi="Arial" w:cs="Arial"/>
          <w:color w:val="000000"/>
          <w:kern w:val="0"/>
          <w:sz w:val="20"/>
          <w:szCs w:val="20"/>
          <w:lang w:val="en-GB" w:eastAsia="nb-NO"/>
          <w14:ligatures w14:val="none"/>
        </w:rPr>
      </w:pPr>
      <w:r w:rsidRPr="006A1E3D">
        <w:rPr>
          <w:rFonts w:ascii="Arial" w:eastAsia="Times New Roman" w:hAnsi="Arial" w:cs="Arial"/>
          <w:color w:val="000000"/>
          <w:kern w:val="0"/>
          <w:sz w:val="20"/>
          <w:szCs w:val="20"/>
          <w:lang w:val="en-GB" w:eastAsia="nb-NO"/>
          <w14:ligatures w14:val="none"/>
        </w:rPr>
        <w:t> </w:t>
      </w:r>
    </w:p>
    <w:p w14:paraId="67AE3FE4" w14:textId="77777777" w:rsidR="006A1E3D" w:rsidRPr="006A1E3D" w:rsidRDefault="006A1E3D" w:rsidP="006A1E3D">
      <w:pPr>
        <w:shd w:val="clear" w:color="auto" w:fill="FFFFFF"/>
        <w:spacing w:after="0" w:line="240" w:lineRule="auto"/>
        <w:textAlignment w:val="baseline"/>
        <w:rPr>
          <w:rFonts w:ascii="Verdana" w:eastAsia="Times New Roman" w:hAnsi="Verdana" w:cs="Arial"/>
          <w:color w:val="3E3E3E"/>
          <w:kern w:val="0"/>
          <w:sz w:val="21"/>
          <w:szCs w:val="21"/>
          <w:lang w:val="en-GB" w:eastAsia="nb-NO"/>
          <w14:ligatures w14:val="none"/>
        </w:rPr>
      </w:pPr>
      <w:r w:rsidRPr="006A1E3D">
        <w:rPr>
          <w:rFonts w:ascii="Verdana" w:eastAsia="Times New Roman" w:hAnsi="Verdana" w:cs="Arial"/>
          <w:b/>
          <w:bCs/>
          <w:i/>
          <w:iCs/>
          <w:color w:val="000000"/>
          <w:kern w:val="0"/>
          <w:sz w:val="26"/>
          <w:szCs w:val="26"/>
          <w:bdr w:val="none" w:sz="0" w:space="0" w:color="auto" w:frame="1"/>
          <w:lang w:val="en-GB" w:eastAsia="nb-NO"/>
          <w14:ligatures w14:val="none"/>
        </w:rPr>
        <w:t>Quote of the Day</w:t>
      </w:r>
      <w:r w:rsidRPr="006A1E3D">
        <w:rPr>
          <w:rFonts w:ascii="Verdana" w:eastAsia="Times New Roman" w:hAnsi="Verdana" w:cs="Arial"/>
          <w:i/>
          <w:iCs/>
          <w:color w:val="000000"/>
          <w:kern w:val="0"/>
          <w:sz w:val="26"/>
          <w:szCs w:val="26"/>
          <w:bdr w:val="none" w:sz="0" w:space="0" w:color="auto" w:frame="1"/>
          <w:lang w:val="en-GB" w:eastAsia="nb-NO"/>
          <w14:ligatures w14:val="none"/>
        </w:rPr>
        <w:t xml:space="preserve"> - "Refrain from asking what is going to happen tomorrow, and </w:t>
      </w:r>
      <w:proofErr w:type="spellStart"/>
      <w:r w:rsidRPr="006A1E3D">
        <w:rPr>
          <w:rFonts w:ascii="Verdana" w:eastAsia="Times New Roman" w:hAnsi="Verdana" w:cs="Arial"/>
          <w:i/>
          <w:iCs/>
          <w:color w:val="000000"/>
          <w:kern w:val="0"/>
          <w:sz w:val="26"/>
          <w:szCs w:val="26"/>
          <w:bdr w:val="none" w:sz="0" w:space="0" w:color="auto" w:frame="1"/>
          <w:lang w:val="en-GB" w:eastAsia="nb-NO"/>
          <w14:ligatures w14:val="none"/>
        </w:rPr>
        <w:t>everyday</w:t>
      </w:r>
      <w:proofErr w:type="spellEnd"/>
      <w:r w:rsidRPr="006A1E3D">
        <w:rPr>
          <w:rFonts w:ascii="Verdana" w:eastAsia="Times New Roman" w:hAnsi="Verdana" w:cs="Arial"/>
          <w:i/>
          <w:iCs/>
          <w:color w:val="000000"/>
          <w:kern w:val="0"/>
          <w:sz w:val="26"/>
          <w:szCs w:val="26"/>
          <w:bdr w:val="none" w:sz="0" w:space="0" w:color="auto" w:frame="1"/>
          <w:lang w:val="en-GB" w:eastAsia="nb-NO"/>
          <w14:ligatures w14:val="none"/>
        </w:rPr>
        <w:t xml:space="preserve"> that fortune grants you, count as gain."  </w:t>
      </w:r>
      <w:r w:rsidRPr="006A1E3D">
        <w:rPr>
          <w:rFonts w:ascii="Verdana" w:eastAsia="Times New Roman" w:hAnsi="Verdana" w:cs="Arial"/>
          <w:color w:val="000000"/>
          <w:kern w:val="0"/>
          <w:sz w:val="23"/>
          <w:szCs w:val="23"/>
          <w:bdr w:val="none" w:sz="0" w:space="0" w:color="auto" w:frame="1"/>
          <w:lang w:val="en-GB" w:eastAsia="nb-NO"/>
          <w14:ligatures w14:val="none"/>
        </w:rPr>
        <w:t>- Horace (65 BCE - 8 BCE)</w:t>
      </w:r>
    </w:p>
    <w:p w14:paraId="22D60BC9" w14:textId="1288EA85" w:rsidR="006A1E3D" w:rsidRPr="006A1E3D" w:rsidRDefault="006A1E3D" w:rsidP="006A1E3D">
      <w:pPr>
        <w:shd w:val="clear" w:color="auto" w:fill="FFFFFF"/>
        <w:spacing w:after="0" w:line="240" w:lineRule="auto"/>
        <w:textAlignment w:val="baseline"/>
        <w:rPr>
          <w:rFonts w:ascii="Arial" w:eastAsia="Times New Roman" w:hAnsi="Arial" w:cs="Arial"/>
          <w:color w:val="000000"/>
          <w:kern w:val="0"/>
          <w:sz w:val="20"/>
          <w:szCs w:val="20"/>
          <w:lang w:val="en-GB" w:eastAsia="nb-NO"/>
          <w14:ligatures w14:val="none"/>
        </w:rPr>
      </w:pPr>
    </w:p>
    <w:p w14:paraId="088EDE76" w14:textId="77777777" w:rsidR="006A1E3D" w:rsidRPr="006A1E3D" w:rsidRDefault="006A1E3D" w:rsidP="006A1E3D">
      <w:pPr>
        <w:shd w:val="clear" w:color="auto" w:fill="FFFFFF"/>
        <w:spacing w:after="0" w:line="240" w:lineRule="auto"/>
        <w:jc w:val="center"/>
        <w:textAlignment w:val="baseline"/>
        <w:rPr>
          <w:rFonts w:ascii="Arial" w:eastAsia="Times New Roman" w:hAnsi="Arial" w:cs="Arial"/>
          <w:color w:val="000000"/>
          <w:kern w:val="0"/>
          <w:sz w:val="20"/>
          <w:szCs w:val="20"/>
          <w:lang w:val="en-GB" w:eastAsia="nb-NO"/>
          <w14:ligatures w14:val="none"/>
        </w:rPr>
      </w:pPr>
      <w:r w:rsidRPr="006A1E3D">
        <w:rPr>
          <w:rFonts w:ascii="Arial" w:eastAsia="Times New Roman" w:hAnsi="Arial" w:cs="Arial"/>
          <w:color w:val="000000"/>
          <w:kern w:val="0"/>
          <w:sz w:val="20"/>
          <w:szCs w:val="20"/>
          <w:lang w:val="en-GB" w:eastAsia="nb-NO"/>
          <w14:ligatures w14:val="none"/>
        </w:rPr>
        <w:t> </w:t>
      </w:r>
    </w:p>
    <w:p w14:paraId="6BF9106F" w14:textId="77777777" w:rsidR="006A1E3D" w:rsidRPr="006A1E3D" w:rsidRDefault="006A1E3D" w:rsidP="006A1E3D">
      <w:pPr>
        <w:shd w:val="clear" w:color="auto" w:fill="FFFFFF"/>
        <w:spacing w:after="0" w:line="240" w:lineRule="auto"/>
        <w:jc w:val="center"/>
        <w:textAlignment w:val="baseline"/>
        <w:rPr>
          <w:rFonts w:ascii="Arial" w:eastAsia="Times New Roman" w:hAnsi="Arial" w:cs="Arial"/>
          <w:color w:val="000000"/>
          <w:kern w:val="0"/>
          <w:sz w:val="20"/>
          <w:szCs w:val="20"/>
          <w:lang w:val="en-GB" w:eastAsia="nb-NO"/>
          <w14:ligatures w14:val="none"/>
        </w:rPr>
      </w:pPr>
      <w:r w:rsidRPr="006A1E3D">
        <w:rPr>
          <w:rFonts w:ascii="inherit" w:eastAsia="Times New Roman" w:hAnsi="inherit" w:cs="Arial"/>
          <w:b/>
          <w:bCs/>
          <w:color w:val="000000"/>
          <w:kern w:val="0"/>
          <w:sz w:val="28"/>
          <w:szCs w:val="28"/>
          <w:bdr w:val="none" w:sz="0" w:space="0" w:color="auto" w:frame="1"/>
          <w:lang w:val="en-GB" w:eastAsia="nb-NO"/>
          <w14:ligatures w14:val="none"/>
        </w:rPr>
        <w:t>The Final Two Polio Endemic Countries</w:t>
      </w:r>
    </w:p>
    <w:p w14:paraId="4CF85BAC" w14:textId="77777777" w:rsidR="006A1E3D" w:rsidRPr="006A1E3D" w:rsidRDefault="006A1E3D" w:rsidP="006A1E3D">
      <w:pPr>
        <w:shd w:val="clear" w:color="auto" w:fill="FFFFFF"/>
        <w:spacing w:after="0" w:line="240" w:lineRule="auto"/>
        <w:textAlignment w:val="baseline"/>
        <w:rPr>
          <w:rFonts w:ascii="Arial" w:eastAsia="Times New Roman" w:hAnsi="Arial" w:cs="Arial"/>
          <w:color w:val="000000"/>
          <w:kern w:val="0"/>
          <w:sz w:val="20"/>
          <w:szCs w:val="20"/>
          <w:lang w:val="en-GB" w:eastAsia="nb-NO"/>
          <w14:ligatures w14:val="none"/>
        </w:rPr>
      </w:pPr>
      <w:r w:rsidRPr="006A1E3D">
        <w:rPr>
          <w:rFonts w:ascii="Arial" w:eastAsia="Times New Roman" w:hAnsi="Arial" w:cs="Arial"/>
          <w:color w:val="000000"/>
          <w:kern w:val="0"/>
          <w:sz w:val="20"/>
          <w:szCs w:val="20"/>
          <w:lang w:val="en-GB" w:eastAsia="nb-NO"/>
          <w14:ligatures w14:val="none"/>
        </w:rPr>
        <w:t> </w:t>
      </w:r>
    </w:p>
    <w:p w14:paraId="6EE1BE4E" w14:textId="77777777" w:rsidR="006A1E3D" w:rsidRPr="006A1E3D" w:rsidRDefault="006A1E3D" w:rsidP="006A1E3D">
      <w:pPr>
        <w:shd w:val="clear" w:color="auto" w:fill="FFFFFF"/>
        <w:spacing w:after="0" w:line="240" w:lineRule="auto"/>
        <w:jc w:val="center"/>
        <w:textAlignment w:val="baseline"/>
        <w:rPr>
          <w:rFonts w:ascii="Arial" w:eastAsia="Times New Roman" w:hAnsi="Arial" w:cs="Arial"/>
          <w:color w:val="000000"/>
          <w:kern w:val="0"/>
          <w:sz w:val="20"/>
          <w:szCs w:val="20"/>
          <w:lang w:val="en-GB" w:eastAsia="nb-NO"/>
          <w14:ligatures w14:val="none"/>
        </w:rPr>
      </w:pPr>
      <w:r w:rsidRPr="006A1E3D">
        <w:rPr>
          <w:rFonts w:ascii="inherit" w:eastAsia="Times New Roman" w:hAnsi="inherit" w:cs="Arial"/>
          <w:color w:val="FF0000"/>
          <w:kern w:val="0"/>
          <w:sz w:val="36"/>
          <w:szCs w:val="36"/>
          <w:bdr w:val="none" w:sz="0" w:space="0" w:color="auto" w:frame="1"/>
          <w:lang w:val="en-GB" w:eastAsia="nb-NO"/>
          <w14:ligatures w14:val="none"/>
        </w:rPr>
        <w:t>Pakistan </w:t>
      </w:r>
      <w:r w:rsidRPr="006A1E3D">
        <w:rPr>
          <w:rFonts w:ascii="Arial" w:eastAsia="Times New Roman" w:hAnsi="Arial" w:cs="Arial"/>
          <w:b/>
          <w:bCs/>
          <w:color w:val="000000"/>
          <w:kern w:val="0"/>
          <w:sz w:val="20"/>
          <w:szCs w:val="20"/>
          <w:lang w:val="en-GB" w:eastAsia="nb-NO"/>
          <w14:ligatures w14:val="none"/>
        </w:rPr>
        <w:t>No new (2026) Wild Polio cases reported this week.</w:t>
      </w:r>
      <w:r w:rsidRPr="006A1E3D">
        <w:rPr>
          <w:rFonts w:ascii="Arial" w:eastAsia="Times New Roman" w:hAnsi="Arial" w:cs="Arial"/>
          <w:b/>
          <w:bCs/>
          <w:color w:val="FF0000"/>
          <w:kern w:val="0"/>
          <w:sz w:val="20"/>
          <w:szCs w:val="20"/>
          <w:bdr w:val="none" w:sz="0" w:space="0" w:color="auto" w:frame="1"/>
          <w:lang w:val="en-GB" w:eastAsia="nb-NO"/>
          <w14:ligatures w14:val="none"/>
        </w:rPr>
        <w:t> Three Wild Polio cases reported in 2026. Thirty-one Wild Polio cases reported in 2025.  </w:t>
      </w:r>
      <w:r w:rsidRPr="006A1E3D">
        <w:rPr>
          <w:rFonts w:ascii="Arial" w:eastAsia="Times New Roman" w:hAnsi="Arial" w:cs="Arial"/>
          <w:b/>
          <w:bCs/>
          <w:color w:val="000000"/>
          <w:kern w:val="0"/>
          <w:sz w:val="20"/>
          <w:szCs w:val="20"/>
          <w:lang w:val="en-GB" w:eastAsia="nb-NO"/>
          <w14:ligatures w14:val="none"/>
        </w:rPr>
        <w:t>  </w:t>
      </w:r>
      <w:r w:rsidRPr="006A1E3D">
        <w:rPr>
          <w:rFonts w:ascii="Arial" w:eastAsia="Times New Roman" w:hAnsi="Arial" w:cs="Arial"/>
          <w:color w:val="000000"/>
          <w:kern w:val="0"/>
          <w:sz w:val="20"/>
          <w:szCs w:val="20"/>
          <w:bdr w:val="none" w:sz="0" w:space="0" w:color="auto" w:frame="1"/>
          <w:lang w:val="en-GB" w:eastAsia="nb-NO"/>
          <w14:ligatures w14:val="none"/>
        </w:rPr>
        <w:t>Seventy-four Wild Polio cases reported in 2024.Six Wild Polio Cases reported in 2023.  </w:t>
      </w:r>
      <w:r w:rsidRPr="006A1E3D">
        <w:rPr>
          <w:rFonts w:ascii="inherit" w:eastAsia="Times New Roman" w:hAnsi="inherit" w:cs="Arial"/>
          <w:color w:val="000000"/>
          <w:kern w:val="0"/>
          <w:sz w:val="24"/>
          <w:szCs w:val="24"/>
          <w:bdr w:val="none" w:sz="0" w:space="0" w:color="auto" w:frame="1"/>
          <w:lang w:val="en-GB" w:eastAsia="nb-NO"/>
          <w14:ligatures w14:val="none"/>
        </w:rPr>
        <w:t>The most recent case had an onset of paralysis on 4/7/26. </w:t>
      </w:r>
      <w:r w:rsidRPr="006A1E3D">
        <w:rPr>
          <w:rFonts w:ascii="inherit" w:eastAsia="Times New Roman" w:hAnsi="inherit" w:cs="Arial"/>
          <w:color w:val="000000"/>
          <w:kern w:val="0"/>
          <w:sz w:val="20"/>
          <w:szCs w:val="20"/>
          <w:bdr w:val="none" w:sz="0" w:space="0" w:color="auto" w:frame="1"/>
          <w:lang w:val="en-GB" w:eastAsia="nb-NO"/>
          <w14:ligatures w14:val="none"/>
        </w:rPr>
        <w:t> No new </w:t>
      </w:r>
      <w:r w:rsidRPr="006A1E3D">
        <w:rPr>
          <w:rFonts w:ascii="Arial" w:eastAsia="Times New Roman" w:hAnsi="Arial" w:cs="Arial"/>
          <w:color w:val="000000"/>
          <w:kern w:val="0"/>
          <w:sz w:val="20"/>
          <w:szCs w:val="20"/>
          <w:bdr w:val="none" w:sz="0" w:space="0" w:color="auto" w:frame="1"/>
          <w:lang w:val="en-GB" w:eastAsia="nb-NO"/>
          <w14:ligatures w14:val="none"/>
        </w:rPr>
        <w:t>WPV1 Environmental Samples and no</w:t>
      </w:r>
      <w:r w:rsidRPr="006A1E3D">
        <w:rPr>
          <w:rFonts w:ascii="Arial" w:eastAsia="Times New Roman" w:hAnsi="Arial" w:cs="Arial"/>
          <w:b/>
          <w:bCs/>
          <w:color w:val="000000"/>
          <w:kern w:val="0"/>
          <w:sz w:val="20"/>
          <w:szCs w:val="20"/>
          <w:lang w:val="en-GB" w:eastAsia="nb-NO"/>
          <w14:ligatures w14:val="none"/>
        </w:rPr>
        <w:t> cVDPV2 Positive Environmental Samples were reported this week in Pakistan.</w:t>
      </w:r>
    </w:p>
    <w:p w14:paraId="654EBAF5" w14:textId="77777777" w:rsidR="006A1E3D" w:rsidRPr="006A1E3D" w:rsidRDefault="006A1E3D" w:rsidP="006A1E3D">
      <w:pPr>
        <w:shd w:val="clear" w:color="auto" w:fill="FFFFFF"/>
        <w:spacing w:after="0" w:line="240" w:lineRule="auto"/>
        <w:jc w:val="center"/>
        <w:textAlignment w:val="baseline"/>
        <w:rPr>
          <w:rFonts w:ascii="Arial" w:eastAsia="Times New Roman" w:hAnsi="Arial" w:cs="Arial"/>
          <w:color w:val="000000"/>
          <w:kern w:val="0"/>
          <w:sz w:val="20"/>
          <w:szCs w:val="20"/>
          <w:lang w:val="en-GB" w:eastAsia="nb-NO"/>
          <w14:ligatures w14:val="none"/>
        </w:rPr>
      </w:pPr>
      <w:r w:rsidRPr="006A1E3D">
        <w:rPr>
          <w:rFonts w:ascii="Arial" w:eastAsia="Times New Roman" w:hAnsi="Arial" w:cs="Arial"/>
          <w:color w:val="000000"/>
          <w:kern w:val="0"/>
          <w:sz w:val="20"/>
          <w:szCs w:val="20"/>
          <w:lang w:val="en-GB" w:eastAsia="nb-NO"/>
          <w14:ligatures w14:val="none"/>
        </w:rPr>
        <w:t> </w:t>
      </w:r>
    </w:p>
    <w:p w14:paraId="18673654" w14:textId="77777777" w:rsidR="006A1E3D" w:rsidRPr="006A1E3D" w:rsidRDefault="006A1E3D" w:rsidP="006A1E3D">
      <w:pPr>
        <w:shd w:val="clear" w:color="auto" w:fill="FFFFFF"/>
        <w:spacing w:after="0" w:line="240" w:lineRule="auto"/>
        <w:jc w:val="center"/>
        <w:textAlignment w:val="baseline"/>
        <w:rPr>
          <w:rFonts w:ascii="Arial" w:eastAsia="Times New Roman" w:hAnsi="Arial" w:cs="Arial"/>
          <w:color w:val="000000"/>
          <w:kern w:val="0"/>
          <w:sz w:val="20"/>
          <w:szCs w:val="20"/>
          <w:lang w:val="en-GB" w:eastAsia="nb-NO"/>
          <w14:ligatures w14:val="none"/>
        </w:rPr>
      </w:pPr>
      <w:r w:rsidRPr="006A1E3D">
        <w:rPr>
          <w:rFonts w:ascii="inherit" w:eastAsia="Times New Roman" w:hAnsi="inherit" w:cs="Arial"/>
          <w:color w:val="FF0000"/>
          <w:kern w:val="0"/>
          <w:sz w:val="48"/>
          <w:szCs w:val="48"/>
          <w:bdr w:val="none" w:sz="0" w:space="0" w:color="auto" w:frame="1"/>
          <w:lang w:val="en-GB" w:eastAsia="nb-NO"/>
          <w14:ligatures w14:val="none"/>
        </w:rPr>
        <w:t>Afghanistan </w:t>
      </w:r>
      <w:r w:rsidRPr="006A1E3D">
        <w:rPr>
          <w:rFonts w:ascii="inherit" w:eastAsia="Times New Roman" w:hAnsi="inherit" w:cs="Arial"/>
          <w:b/>
          <w:bCs/>
          <w:color w:val="000000"/>
          <w:kern w:val="0"/>
          <w:sz w:val="20"/>
          <w:szCs w:val="20"/>
          <w:bdr w:val="none" w:sz="0" w:space="0" w:color="auto" w:frame="1"/>
          <w:lang w:val="en-GB" w:eastAsia="nb-NO"/>
          <w14:ligatures w14:val="none"/>
        </w:rPr>
        <w:t>Four</w:t>
      </w:r>
      <w:r w:rsidRPr="006A1E3D">
        <w:rPr>
          <w:rFonts w:ascii="Arial" w:eastAsia="Times New Roman" w:hAnsi="Arial" w:cs="Arial"/>
          <w:b/>
          <w:bCs/>
          <w:color w:val="000000"/>
          <w:kern w:val="0"/>
          <w:sz w:val="20"/>
          <w:szCs w:val="20"/>
          <w:lang w:val="en-GB" w:eastAsia="nb-NO"/>
          <w14:ligatures w14:val="none"/>
        </w:rPr>
        <w:t> new Wild Polio cases reported this week.  </w:t>
      </w:r>
      <w:r w:rsidRPr="006A1E3D">
        <w:rPr>
          <w:rFonts w:ascii="Arial" w:eastAsia="Times New Roman" w:hAnsi="Arial" w:cs="Arial"/>
          <w:b/>
          <w:bCs/>
          <w:color w:val="FF0000"/>
          <w:kern w:val="0"/>
          <w:sz w:val="20"/>
          <w:szCs w:val="20"/>
          <w:bdr w:val="none" w:sz="0" w:space="0" w:color="auto" w:frame="1"/>
          <w:lang w:val="en-GB" w:eastAsia="nb-NO"/>
          <w14:ligatures w14:val="none"/>
        </w:rPr>
        <w:t xml:space="preserve">Nineteen Wild Polio cases reported in 2026.  </w:t>
      </w:r>
      <w:proofErr w:type="gramStart"/>
      <w:r w:rsidRPr="006A1E3D">
        <w:rPr>
          <w:rFonts w:ascii="Arial" w:eastAsia="Times New Roman" w:hAnsi="Arial" w:cs="Arial"/>
          <w:b/>
          <w:bCs/>
          <w:color w:val="FF0000"/>
          <w:kern w:val="0"/>
          <w:sz w:val="20"/>
          <w:szCs w:val="20"/>
          <w:bdr w:val="none" w:sz="0" w:space="0" w:color="auto" w:frame="1"/>
          <w:lang w:val="en-GB" w:eastAsia="nb-NO"/>
          <w14:ligatures w14:val="none"/>
        </w:rPr>
        <w:t>Twenty One</w:t>
      </w:r>
      <w:proofErr w:type="gramEnd"/>
      <w:r w:rsidRPr="006A1E3D">
        <w:rPr>
          <w:rFonts w:ascii="Arial" w:eastAsia="Times New Roman" w:hAnsi="Arial" w:cs="Arial"/>
          <w:b/>
          <w:bCs/>
          <w:color w:val="FF0000"/>
          <w:kern w:val="0"/>
          <w:sz w:val="20"/>
          <w:szCs w:val="20"/>
          <w:bdr w:val="none" w:sz="0" w:space="0" w:color="auto" w:frame="1"/>
          <w:lang w:val="en-GB" w:eastAsia="nb-NO"/>
          <w14:ligatures w14:val="none"/>
        </w:rPr>
        <w:t xml:space="preserve"> Wild Polio cases reported in 2025. </w:t>
      </w:r>
      <w:r w:rsidRPr="006A1E3D">
        <w:rPr>
          <w:rFonts w:ascii="Arial" w:eastAsia="Times New Roman" w:hAnsi="Arial" w:cs="Arial"/>
          <w:color w:val="FF0000"/>
          <w:kern w:val="0"/>
          <w:sz w:val="20"/>
          <w:szCs w:val="20"/>
          <w:bdr w:val="none" w:sz="0" w:space="0" w:color="auto" w:frame="1"/>
          <w:lang w:val="en-GB" w:eastAsia="nb-NO"/>
          <w14:ligatures w14:val="none"/>
        </w:rPr>
        <w:t>  </w:t>
      </w:r>
      <w:r w:rsidRPr="006A1E3D">
        <w:rPr>
          <w:rFonts w:ascii="Arial" w:eastAsia="Times New Roman" w:hAnsi="Arial" w:cs="Arial"/>
          <w:color w:val="000000"/>
          <w:kern w:val="0"/>
          <w:sz w:val="20"/>
          <w:szCs w:val="20"/>
          <w:bdr w:val="none" w:sz="0" w:space="0" w:color="auto" w:frame="1"/>
          <w:lang w:val="en-GB" w:eastAsia="nb-NO"/>
          <w14:ligatures w14:val="none"/>
        </w:rPr>
        <w:t>Twenty-five Wild Polio cases reported in 2024. Six Wild Polio Cases reported in 2023.</w:t>
      </w:r>
      <w:r w:rsidRPr="006A1E3D">
        <w:rPr>
          <w:rFonts w:ascii="inherit" w:eastAsia="Times New Roman" w:hAnsi="inherit" w:cs="Arial"/>
          <w:color w:val="FF0000"/>
          <w:kern w:val="0"/>
          <w:sz w:val="20"/>
          <w:szCs w:val="20"/>
          <w:bdr w:val="none" w:sz="0" w:space="0" w:color="auto" w:frame="1"/>
          <w:lang w:val="en-GB" w:eastAsia="nb-NO"/>
          <w14:ligatures w14:val="none"/>
        </w:rPr>
        <w:t> </w:t>
      </w:r>
      <w:r w:rsidRPr="006A1E3D">
        <w:rPr>
          <w:rFonts w:ascii="inherit" w:eastAsia="Times New Roman" w:hAnsi="inherit" w:cs="Arial"/>
          <w:color w:val="000000"/>
          <w:kern w:val="0"/>
          <w:sz w:val="24"/>
          <w:szCs w:val="24"/>
          <w:bdr w:val="none" w:sz="0" w:space="0" w:color="auto" w:frame="1"/>
          <w:lang w:val="en-GB" w:eastAsia="nb-NO"/>
          <w14:ligatures w14:val="none"/>
        </w:rPr>
        <w:t>The most recent case had an onset of paralysis on 7/17/26. No new</w:t>
      </w:r>
      <w:r w:rsidRPr="006A1E3D">
        <w:rPr>
          <w:rFonts w:ascii="Arial" w:eastAsia="Times New Roman" w:hAnsi="Arial" w:cs="Arial"/>
          <w:color w:val="000000"/>
          <w:kern w:val="0"/>
          <w:sz w:val="20"/>
          <w:szCs w:val="20"/>
          <w:bdr w:val="none" w:sz="0" w:space="0" w:color="auto" w:frame="1"/>
          <w:lang w:val="en-GB" w:eastAsia="nb-NO"/>
          <w14:ligatures w14:val="none"/>
        </w:rPr>
        <w:t> WPV1 Environmental Samples and no cVDPV2 Positive Environmental Samples were reported this week in Afghanistan.</w:t>
      </w:r>
    </w:p>
    <w:p w14:paraId="4A9BE884" w14:textId="77777777" w:rsidR="006A1E3D" w:rsidRPr="006A1E3D" w:rsidRDefault="006A1E3D" w:rsidP="006A1E3D">
      <w:pPr>
        <w:shd w:val="clear" w:color="auto" w:fill="FFFFFF"/>
        <w:spacing w:after="0" w:line="240" w:lineRule="auto"/>
        <w:jc w:val="center"/>
        <w:textAlignment w:val="baseline"/>
        <w:rPr>
          <w:rFonts w:ascii="Arial" w:eastAsia="Times New Roman" w:hAnsi="Arial" w:cs="Arial"/>
          <w:color w:val="000000"/>
          <w:kern w:val="0"/>
          <w:sz w:val="20"/>
          <w:szCs w:val="20"/>
          <w:lang w:val="en-GB" w:eastAsia="nb-NO"/>
          <w14:ligatures w14:val="none"/>
        </w:rPr>
      </w:pPr>
      <w:r w:rsidRPr="006A1E3D">
        <w:rPr>
          <w:rFonts w:ascii="Arial" w:eastAsia="Times New Roman" w:hAnsi="Arial" w:cs="Arial"/>
          <w:color w:val="000000"/>
          <w:kern w:val="0"/>
          <w:sz w:val="20"/>
          <w:szCs w:val="20"/>
          <w:lang w:val="en-GB" w:eastAsia="nb-NO"/>
          <w14:ligatures w14:val="none"/>
        </w:rPr>
        <w:t> </w:t>
      </w:r>
    </w:p>
    <w:p w14:paraId="14F31E8B" w14:textId="09B9CB8E" w:rsidR="006A1E3D" w:rsidRPr="006A1E3D" w:rsidRDefault="006A1E3D" w:rsidP="006A1E3D">
      <w:pPr>
        <w:shd w:val="clear" w:color="auto" w:fill="FFFFFF"/>
        <w:spacing w:after="0" w:line="240" w:lineRule="auto"/>
        <w:jc w:val="center"/>
        <w:textAlignment w:val="baseline"/>
        <w:rPr>
          <w:rFonts w:ascii="Arial" w:eastAsia="Times New Roman" w:hAnsi="Arial" w:cs="Arial"/>
          <w:color w:val="000000"/>
          <w:kern w:val="0"/>
          <w:sz w:val="20"/>
          <w:szCs w:val="20"/>
          <w:lang w:val="en-GB" w:eastAsia="nb-NO"/>
          <w14:ligatures w14:val="none"/>
        </w:rPr>
      </w:pPr>
      <w:r w:rsidRPr="006A1E3D">
        <w:rPr>
          <w:rFonts w:ascii="Arial" w:eastAsia="Times New Roman" w:hAnsi="Arial" w:cs="Arial"/>
          <w:color w:val="000000"/>
          <w:kern w:val="0"/>
          <w:sz w:val="28"/>
          <w:szCs w:val="28"/>
          <w:bdr w:val="none" w:sz="0" w:space="0" w:color="auto" w:frame="1"/>
          <w:lang w:val="en-GB" w:eastAsia="nb-NO"/>
          <w14:ligatures w14:val="none"/>
        </w:rPr>
        <w:t>Advocate, Donate &amp; Educate to</w:t>
      </w:r>
      <w:r w:rsidRPr="006A1E3D">
        <w:rPr>
          <w:rFonts w:ascii="Arial" w:eastAsia="Times New Roman" w:hAnsi="Arial" w:cs="Arial"/>
          <w:color w:val="FF0000"/>
          <w:kern w:val="0"/>
          <w:sz w:val="28"/>
          <w:szCs w:val="28"/>
          <w:bdr w:val="none" w:sz="0" w:space="0" w:color="auto" w:frame="1"/>
          <w:lang w:val="en-GB" w:eastAsia="nb-NO"/>
          <w14:ligatures w14:val="none"/>
        </w:rPr>
        <w:t> END POLIO NOW &amp; FOREVER!</w:t>
      </w:r>
      <w:r w:rsidRPr="006A1E3D">
        <w:rPr>
          <w:rFonts w:ascii="Arial" w:eastAsia="Times New Roman" w:hAnsi="Arial" w:cs="Arial"/>
          <w:color w:val="00B0F0"/>
          <w:kern w:val="0"/>
          <w:sz w:val="32"/>
          <w:szCs w:val="32"/>
          <w:bdr w:val="none" w:sz="0" w:space="0" w:color="auto" w:frame="1"/>
          <w:lang w:val="en-GB" w:eastAsia="nb-NO"/>
          <w14:ligatures w14:val="none"/>
        </w:rPr>
        <w:t>       </w:t>
      </w:r>
      <w:r w:rsidRPr="006A1E3D">
        <w:rPr>
          <w:rFonts w:ascii="Arial" w:eastAsia="Times New Roman" w:hAnsi="Arial" w:cs="Arial"/>
          <w:color w:val="00B0F0"/>
          <w:kern w:val="0"/>
          <w:sz w:val="32"/>
          <w:szCs w:val="32"/>
          <w:bdr w:val="none" w:sz="0" w:space="0" w:color="auto" w:frame="1"/>
          <w:lang w:val="en-GB" w:eastAsia="nb-NO"/>
          <w14:ligatures w14:val="none"/>
        </w:rPr>
        <w:br/>
      </w:r>
    </w:p>
    <w:p w14:paraId="4DE764FB" w14:textId="77777777" w:rsidR="006A1E3D" w:rsidRPr="006A1E3D" w:rsidRDefault="006A1E3D" w:rsidP="006A1E3D">
      <w:pPr>
        <w:shd w:val="clear" w:color="auto" w:fill="FFFFFF"/>
        <w:spacing w:after="0" w:line="240" w:lineRule="auto"/>
        <w:jc w:val="center"/>
        <w:textAlignment w:val="baseline"/>
        <w:rPr>
          <w:rFonts w:ascii="Arial" w:eastAsia="Times New Roman" w:hAnsi="Arial" w:cs="Arial"/>
          <w:color w:val="000000"/>
          <w:kern w:val="0"/>
          <w:sz w:val="20"/>
          <w:szCs w:val="20"/>
          <w:lang w:val="en-GB" w:eastAsia="nb-NO"/>
          <w14:ligatures w14:val="none"/>
        </w:rPr>
      </w:pPr>
      <w:r w:rsidRPr="006A1E3D">
        <w:rPr>
          <w:rFonts w:ascii="Arial" w:eastAsia="Times New Roman" w:hAnsi="Arial" w:cs="Arial"/>
          <w:color w:val="00B0F0"/>
          <w:kern w:val="0"/>
          <w:sz w:val="32"/>
          <w:szCs w:val="32"/>
          <w:bdr w:val="none" w:sz="0" w:space="0" w:color="auto" w:frame="1"/>
          <w:lang w:val="en-GB" w:eastAsia="nb-NO"/>
          <w14:ligatures w14:val="none"/>
        </w:rPr>
        <w:t>Over 3 billion Children Immunized</w:t>
      </w:r>
    </w:p>
    <w:p w14:paraId="4119CAA6" w14:textId="77777777" w:rsidR="006A1E3D" w:rsidRPr="006A1E3D" w:rsidRDefault="006A1E3D" w:rsidP="006A1E3D">
      <w:pPr>
        <w:shd w:val="clear" w:color="auto" w:fill="FFFFFF"/>
        <w:spacing w:after="0" w:line="240" w:lineRule="auto"/>
        <w:jc w:val="center"/>
        <w:textAlignment w:val="baseline"/>
        <w:rPr>
          <w:rFonts w:ascii="Arial" w:eastAsia="Times New Roman" w:hAnsi="Arial" w:cs="Arial"/>
          <w:color w:val="000000"/>
          <w:kern w:val="0"/>
          <w:sz w:val="20"/>
          <w:szCs w:val="20"/>
          <w:lang w:val="en-GB" w:eastAsia="nb-NO"/>
          <w14:ligatures w14:val="none"/>
        </w:rPr>
      </w:pPr>
      <w:r w:rsidRPr="006A1E3D">
        <w:rPr>
          <w:rFonts w:ascii="Arial" w:eastAsia="Times New Roman" w:hAnsi="Arial" w:cs="Arial"/>
          <w:color w:val="00B0F0"/>
          <w:kern w:val="0"/>
          <w:sz w:val="32"/>
          <w:szCs w:val="32"/>
          <w:bdr w:val="none" w:sz="0" w:space="0" w:color="auto" w:frame="1"/>
          <w:lang w:val="en-GB" w:eastAsia="nb-NO"/>
          <w14:ligatures w14:val="none"/>
        </w:rPr>
        <w:t>Over $3 billion raised by Rotary for Polio Eradication       </w:t>
      </w:r>
      <w:r w:rsidRPr="006A1E3D">
        <w:rPr>
          <w:rFonts w:ascii="Arial" w:eastAsia="Times New Roman" w:hAnsi="Arial" w:cs="Arial"/>
          <w:color w:val="00B0F0"/>
          <w:kern w:val="0"/>
          <w:sz w:val="32"/>
          <w:szCs w:val="32"/>
          <w:bdr w:val="none" w:sz="0" w:space="0" w:color="auto" w:frame="1"/>
          <w:lang w:val="en-GB" w:eastAsia="nb-NO"/>
          <w14:ligatures w14:val="none"/>
        </w:rPr>
        <w:br/>
      </w:r>
    </w:p>
    <w:p w14:paraId="15801780" w14:textId="77777777" w:rsidR="006A1E3D" w:rsidRPr="006A1E3D" w:rsidRDefault="006A1E3D" w:rsidP="006A1E3D">
      <w:pPr>
        <w:shd w:val="clear" w:color="auto" w:fill="FFFFFF"/>
        <w:spacing w:after="0" w:line="240" w:lineRule="auto"/>
        <w:jc w:val="center"/>
        <w:textAlignment w:val="baseline"/>
        <w:rPr>
          <w:rFonts w:ascii="Arial" w:eastAsia="Times New Roman" w:hAnsi="Arial" w:cs="Arial"/>
          <w:color w:val="000000"/>
          <w:kern w:val="0"/>
          <w:sz w:val="20"/>
          <w:szCs w:val="20"/>
          <w:lang w:val="en-GB" w:eastAsia="nb-NO"/>
          <w14:ligatures w14:val="none"/>
        </w:rPr>
      </w:pPr>
      <w:r w:rsidRPr="006A1E3D">
        <w:rPr>
          <w:rFonts w:ascii="Arial" w:eastAsia="Times New Roman" w:hAnsi="Arial" w:cs="Arial"/>
          <w:color w:val="00B0F0"/>
          <w:kern w:val="0"/>
          <w:sz w:val="32"/>
          <w:szCs w:val="32"/>
          <w:bdr w:val="none" w:sz="0" w:space="0" w:color="auto" w:frame="1"/>
          <w:lang w:val="en-GB" w:eastAsia="nb-NO"/>
          <w14:ligatures w14:val="none"/>
        </w:rPr>
        <w:t>21,000,000 Children Saved from the Paralysis of Polio</w:t>
      </w:r>
    </w:p>
    <w:p w14:paraId="6E125121" w14:textId="77777777" w:rsidR="006A1E3D" w:rsidRPr="006A1E3D" w:rsidRDefault="006A1E3D" w:rsidP="006A1E3D">
      <w:pPr>
        <w:shd w:val="clear" w:color="auto" w:fill="FFFFFF"/>
        <w:spacing w:after="0" w:line="240" w:lineRule="auto"/>
        <w:jc w:val="center"/>
        <w:textAlignment w:val="baseline"/>
        <w:rPr>
          <w:rFonts w:ascii="Arial" w:eastAsia="Times New Roman" w:hAnsi="Arial" w:cs="Arial"/>
          <w:color w:val="000000"/>
          <w:kern w:val="0"/>
          <w:sz w:val="20"/>
          <w:szCs w:val="20"/>
          <w:lang w:val="en-GB" w:eastAsia="nb-NO"/>
          <w14:ligatures w14:val="none"/>
        </w:rPr>
      </w:pPr>
      <w:r w:rsidRPr="006A1E3D">
        <w:rPr>
          <w:rFonts w:ascii="Arial" w:eastAsia="Times New Roman" w:hAnsi="Arial" w:cs="Arial"/>
          <w:color w:val="00B0F0"/>
          <w:kern w:val="0"/>
          <w:sz w:val="32"/>
          <w:szCs w:val="32"/>
          <w:bdr w:val="none" w:sz="0" w:space="0" w:color="auto" w:frame="1"/>
          <w:lang w:val="en-GB" w:eastAsia="nb-NO"/>
          <w14:ligatures w14:val="none"/>
        </w:rPr>
        <w:t>                1.6 million Lives saved thanks to the Polio Vaccines                                </w:t>
      </w:r>
      <w:r w:rsidRPr="006A1E3D">
        <w:rPr>
          <w:rFonts w:ascii="Arial" w:eastAsia="Times New Roman" w:hAnsi="Arial" w:cs="Arial"/>
          <w:color w:val="000000"/>
          <w:kern w:val="0"/>
          <w:sz w:val="20"/>
          <w:szCs w:val="20"/>
          <w:lang w:val="en-GB" w:eastAsia="nb-NO"/>
          <w14:ligatures w14:val="none"/>
        </w:rPr>
        <w:br/>
      </w:r>
      <w:r w:rsidRPr="006A1E3D">
        <w:rPr>
          <w:rFonts w:ascii="Arial" w:eastAsia="Times New Roman" w:hAnsi="Arial" w:cs="Arial"/>
          <w:b/>
          <w:bCs/>
          <w:color w:val="000000"/>
          <w:kern w:val="0"/>
          <w:sz w:val="36"/>
          <w:szCs w:val="36"/>
          <w:lang w:val="en-GB" w:eastAsia="nb-NO"/>
          <w14:ligatures w14:val="none"/>
        </w:rPr>
        <w:t>   Together, We End Polio!</w:t>
      </w:r>
    </w:p>
    <w:p w14:paraId="4FBF51B4" w14:textId="77777777" w:rsidR="006A1E3D" w:rsidRPr="006A1E3D" w:rsidRDefault="006A1E3D" w:rsidP="006A1E3D">
      <w:pPr>
        <w:shd w:val="clear" w:color="auto" w:fill="FFFFFF"/>
        <w:spacing w:after="0" w:line="240" w:lineRule="auto"/>
        <w:jc w:val="center"/>
        <w:textAlignment w:val="baseline"/>
        <w:rPr>
          <w:rFonts w:ascii="Arial" w:eastAsia="Times New Roman" w:hAnsi="Arial" w:cs="Arial"/>
          <w:color w:val="000000"/>
          <w:kern w:val="0"/>
          <w:sz w:val="20"/>
          <w:szCs w:val="20"/>
          <w:lang w:val="en-GB" w:eastAsia="nb-NO"/>
          <w14:ligatures w14:val="none"/>
        </w:rPr>
      </w:pPr>
      <w:r w:rsidRPr="006A1E3D">
        <w:rPr>
          <w:rFonts w:ascii="Arial" w:eastAsia="Times New Roman" w:hAnsi="Arial" w:cs="Arial"/>
          <w:color w:val="000000"/>
          <w:kern w:val="0"/>
          <w:sz w:val="20"/>
          <w:szCs w:val="20"/>
          <w:lang w:val="en-GB" w:eastAsia="nb-NO"/>
          <w14:ligatures w14:val="none"/>
        </w:rPr>
        <w:t> </w:t>
      </w:r>
    </w:p>
    <w:p w14:paraId="79AE43D3" w14:textId="77777777" w:rsidR="006A1E3D" w:rsidRPr="006A1E3D" w:rsidRDefault="006A1E3D" w:rsidP="006A1E3D">
      <w:pPr>
        <w:shd w:val="clear" w:color="auto" w:fill="FFFFFF"/>
        <w:spacing w:after="0" w:line="240" w:lineRule="auto"/>
        <w:jc w:val="center"/>
        <w:textAlignment w:val="baseline"/>
        <w:rPr>
          <w:rFonts w:ascii="Arial" w:eastAsia="Times New Roman" w:hAnsi="Arial" w:cs="Arial"/>
          <w:color w:val="000000"/>
          <w:kern w:val="0"/>
          <w:sz w:val="20"/>
          <w:szCs w:val="20"/>
          <w:lang w:val="en-GB" w:eastAsia="nb-NO"/>
          <w14:ligatures w14:val="none"/>
        </w:rPr>
      </w:pPr>
      <w:r w:rsidRPr="006A1E3D">
        <w:rPr>
          <w:rFonts w:ascii="Arial" w:eastAsia="Times New Roman" w:hAnsi="Arial" w:cs="Arial"/>
          <w:i/>
          <w:iCs/>
          <w:color w:val="000000"/>
          <w:kern w:val="0"/>
          <w:sz w:val="20"/>
          <w:szCs w:val="20"/>
          <w:lang w:val="en-GB" w:eastAsia="nb-NO"/>
          <w14:ligatures w14:val="none"/>
        </w:rPr>
        <w:t>Terry Ziegler, Polio Update Newsletter Editor</w:t>
      </w:r>
    </w:p>
    <w:p w14:paraId="2D6CE2E6" w14:textId="77777777" w:rsidR="006A1E3D" w:rsidRPr="006A1E3D" w:rsidRDefault="006A1E3D" w:rsidP="006A1E3D">
      <w:pPr>
        <w:shd w:val="clear" w:color="auto" w:fill="FFFFFF"/>
        <w:spacing w:after="0" w:line="240" w:lineRule="auto"/>
        <w:jc w:val="center"/>
        <w:textAlignment w:val="baseline"/>
        <w:rPr>
          <w:rFonts w:ascii="Arial" w:eastAsia="Times New Roman" w:hAnsi="Arial" w:cs="Arial"/>
          <w:color w:val="000000"/>
          <w:kern w:val="0"/>
          <w:sz w:val="20"/>
          <w:szCs w:val="20"/>
          <w:lang w:val="en-GB" w:eastAsia="nb-NO"/>
          <w14:ligatures w14:val="none"/>
        </w:rPr>
      </w:pPr>
      <w:r w:rsidRPr="006A1E3D">
        <w:rPr>
          <w:rFonts w:ascii="Arial" w:eastAsia="Times New Roman" w:hAnsi="Arial" w:cs="Arial"/>
          <w:color w:val="000000"/>
          <w:kern w:val="0"/>
          <w:sz w:val="20"/>
          <w:szCs w:val="20"/>
          <w:lang w:val="en-GB" w:eastAsia="nb-NO"/>
          <w14:ligatures w14:val="none"/>
        </w:rPr>
        <w:t> </w:t>
      </w:r>
    </w:p>
    <w:p w14:paraId="4549651A" w14:textId="77777777" w:rsidR="006A1E3D" w:rsidRPr="006A1E3D" w:rsidRDefault="006A1E3D" w:rsidP="006A1E3D">
      <w:pPr>
        <w:shd w:val="clear" w:color="auto" w:fill="FFFFFF"/>
        <w:spacing w:after="0" w:line="240" w:lineRule="auto"/>
        <w:jc w:val="center"/>
        <w:textAlignment w:val="baseline"/>
        <w:rPr>
          <w:rFonts w:ascii="Arial" w:eastAsia="Times New Roman" w:hAnsi="Arial" w:cs="Arial"/>
          <w:color w:val="000000"/>
          <w:kern w:val="0"/>
          <w:sz w:val="20"/>
          <w:szCs w:val="20"/>
          <w:lang w:val="en-GB" w:eastAsia="nb-NO"/>
          <w14:ligatures w14:val="none"/>
        </w:rPr>
      </w:pPr>
      <w:r w:rsidRPr="006A1E3D">
        <w:rPr>
          <w:rFonts w:ascii="Arial" w:eastAsia="Times New Roman" w:hAnsi="Arial" w:cs="Arial"/>
          <w:i/>
          <w:iCs/>
          <w:color w:val="000000"/>
          <w:kern w:val="0"/>
          <w:sz w:val="20"/>
          <w:szCs w:val="20"/>
          <w:lang w:val="en-GB" w:eastAsia="nb-NO"/>
          <w14:ligatures w14:val="none"/>
        </w:rPr>
        <w:t>Rotary Region 36 </w:t>
      </w:r>
      <w:r w:rsidRPr="006A1E3D">
        <w:rPr>
          <w:rFonts w:ascii="Arial" w:eastAsia="Times New Roman" w:hAnsi="Arial" w:cs="Arial"/>
          <w:b/>
          <w:bCs/>
          <w:color w:val="FF0000"/>
          <w:kern w:val="0"/>
          <w:sz w:val="20"/>
          <w:szCs w:val="20"/>
          <w:bdr w:val="none" w:sz="0" w:space="0" w:color="auto" w:frame="1"/>
          <w:lang w:val="en-GB" w:eastAsia="nb-NO"/>
          <w14:ligatures w14:val="none"/>
        </w:rPr>
        <w:t>END POLIO NOW</w:t>
      </w:r>
      <w:r w:rsidRPr="006A1E3D">
        <w:rPr>
          <w:rFonts w:ascii="Arial" w:eastAsia="Times New Roman" w:hAnsi="Arial" w:cs="Arial"/>
          <w:i/>
          <w:iCs/>
          <w:color w:val="000000"/>
          <w:kern w:val="0"/>
          <w:sz w:val="20"/>
          <w:szCs w:val="20"/>
          <w:lang w:val="en-GB" w:eastAsia="nb-NO"/>
          <w14:ligatures w14:val="none"/>
        </w:rPr>
        <w:t> Coordinator 2024-27</w:t>
      </w:r>
    </w:p>
    <w:p w14:paraId="3F2C0A0E" w14:textId="77777777" w:rsidR="006A1E3D" w:rsidRPr="006A1E3D" w:rsidRDefault="006A1E3D">
      <w:pPr>
        <w:rPr>
          <w:lang w:val="en-GB"/>
        </w:rPr>
      </w:pPr>
    </w:p>
    <w:sectPr w:rsidR="006A1E3D" w:rsidRPr="006A1E3D" w:rsidSect="006A1E3D">
      <w:pgSz w:w="11906" w:h="16838"/>
      <w:pgMar w:top="851"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 w:name="New">
    <w:altName w:val="Cambria"/>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1E3D"/>
    <w:rsid w:val="004709C1"/>
    <w:rsid w:val="006A1E3D"/>
    <w:rsid w:val="00771134"/>
    <w:rsid w:val="00AE6310"/>
    <w:rsid w:val="00F04326"/>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11A4C7"/>
  <w15:chartTrackingRefBased/>
  <w15:docId w15:val="{D97DBA4B-318B-461C-B367-76547BFF1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b-N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6A1E3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Overskrift2">
    <w:name w:val="heading 2"/>
    <w:basedOn w:val="Normal"/>
    <w:next w:val="Normal"/>
    <w:link w:val="Overskrift2Tegn"/>
    <w:uiPriority w:val="9"/>
    <w:semiHidden/>
    <w:unhideWhenUsed/>
    <w:qFormat/>
    <w:rsid w:val="006A1E3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Overskrift3">
    <w:name w:val="heading 3"/>
    <w:basedOn w:val="Normal"/>
    <w:next w:val="Normal"/>
    <w:link w:val="Overskrift3Tegn"/>
    <w:uiPriority w:val="9"/>
    <w:semiHidden/>
    <w:unhideWhenUsed/>
    <w:qFormat/>
    <w:rsid w:val="006A1E3D"/>
    <w:pPr>
      <w:keepNext/>
      <w:keepLines/>
      <w:spacing w:before="160" w:after="80"/>
      <w:outlineLvl w:val="2"/>
    </w:pPr>
    <w:rPr>
      <w:rFonts w:eastAsiaTheme="majorEastAsia" w:cstheme="majorBidi"/>
      <w:color w:val="2F5496" w:themeColor="accent1" w:themeShade="BF"/>
      <w:sz w:val="28"/>
      <w:szCs w:val="28"/>
    </w:rPr>
  </w:style>
  <w:style w:type="paragraph" w:styleId="Overskrift4">
    <w:name w:val="heading 4"/>
    <w:basedOn w:val="Normal"/>
    <w:next w:val="Normal"/>
    <w:link w:val="Overskrift4Tegn"/>
    <w:uiPriority w:val="9"/>
    <w:semiHidden/>
    <w:unhideWhenUsed/>
    <w:qFormat/>
    <w:rsid w:val="006A1E3D"/>
    <w:pPr>
      <w:keepNext/>
      <w:keepLines/>
      <w:spacing w:before="80" w:after="40"/>
      <w:outlineLvl w:val="3"/>
    </w:pPr>
    <w:rPr>
      <w:rFonts w:eastAsiaTheme="majorEastAsia" w:cstheme="majorBidi"/>
      <w:i/>
      <w:iCs/>
      <w:color w:val="2F5496" w:themeColor="accent1" w:themeShade="BF"/>
    </w:rPr>
  </w:style>
  <w:style w:type="paragraph" w:styleId="Overskrift5">
    <w:name w:val="heading 5"/>
    <w:basedOn w:val="Normal"/>
    <w:next w:val="Normal"/>
    <w:link w:val="Overskrift5Tegn"/>
    <w:uiPriority w:val="9"/>
    <w:semiHidden/>
    <w:unhideWhenUsed/>
    <w:qFormat/>
    <w:rsid w:val="006A1E3D"/>
    <w:pPr>
      <w:keepNext/>
      <w:keepLines/>
      <w:spacing w:before="80" w:after="40"/>
      <w:outlineLvl w:val="4"/>
    </w:pPr>
    <w:rPr>
      <w:rFonts w:eastAsiaTheme="majorEastAsia" w:cstheme="majorBidi"/>
      <w:color w:val="2F5496" w:themeColor="accent1" w:themeShade="BF"/>
    </w:rPr>
  </w:style>
  <w:style w:type="paragraph" w:styleId="Overskrift6">
    <w:name w:val="heading 6"/>
    <w:basedOn w:val="Normal"/>
    <w:next w:val="Normal"/>
    <w:link w:val="Overskrift6Tegn"/>
    <w:uiPriority w:val="9"/>
    <w:semiHidden/>
    <w:unhideWhenUsed/>
    <w:qFormat/>
    <w:rsid w:val="006A1E3D"/>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6A1E3D"/>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6A1E3D"/>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6A1E3D"/>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6A1E3D"/>
    <w:rPr>
      <w:rFonts w:asciiTheme="majorHAnsi" w:eastAsiaTheme="majorEastAsia" w:hAnsiTheme="majorHAnsi" w:cstheme="majorBidi"/>
      <w:color w:val="2F5496" w:themeColor="accent1" w:themeShade="BF"/>
      <w:sz w:val="40"/>
      <w:szCs w:val="40"/>
    </w:rPr>
  </w:style>
  <w:style w:type="character" w:customStyle="1" w:styleId="Overskrift2Tegn">
    <w:name w:val="Overskrift 2 Tegn"/>
    <w:basedOn w:val="Standardskriftforavsnitt"/>
    <w:link w:val="Overskrift2"/>
    <w:uiPriority w:val="9"/>
    <w:semiHidden/>
    <w:rsid w:val="006A1E3D"/>
    <w:rPr>
      <w:rFonts w:asciiTheme="majorHAnsi" w:eastAsiaTheme="majorEastAsia" w:hAnsiTheme="majorHAnsi" w:cstheme="majorBidi"/>
      <w:color w:val="2F5496" w:themeColor="accent1" w:themeShade="BF"/>
      <w:sz w:val="32"/>
      <w:szCs w:val="32"/>
    </w:rPr>
  </w:style>
  <w:style w:type="character" w:customStyle="1" w:styleId="Overskrift3Tegn">
    <w:name w:val="Overskrift 3 Tegn"/>
    <w:basedOn w:val="Standardskriftforavsnitt"/>
    <w:link w:val="Overskrift3"/>
    <w:uiPriority w:val="9"/>
    <w:semiHidden/>
    <w:rsid w:val="006A1E3D"/>
    <w:rPr>
      <w:rFonts w:eastAsiaTheme="majorEastAsia" w:cstheme="majorBidi"/>
      <w:color w:val="2F5496" w:themeColor="accent1" w:themeShade="BF"/>
      <w:sz w:val="28"/>
      <w:szCs w:val="28"/>
    </w:rPr>
  </w:style>
  <w:style w:type="character" w:customStyle="1" w:styleId="Overskrift4Tegn">
    <w:name w:val="Overskrift 4 Tegn"/>
    <w:basedOn w:val="Standardskriftforavsnitt"/>
    <w:link w:val="Overskrift4"/>
    <w:uiPriority w:val="9"/>
    <w:semiHidden/>
    <w:rsid w:val="006A1E3D"/>
    <w:rPr>
      <w:rFonts w:eastAsiaTheme="majorEastAsia" w:cstheme="majorBidi"/>
      <w:i/>
      <w:iCs/>
      <w:color w:val="2F5496" w:themeColor="accent1" w:themeShade="BF"/>
    </w:rPr>
  </w:style>
  <w:style w:type="character" w:customStyle="1" w:styleId="Overskrift5Tegn">
    <w:name w:val="Overskrift 5 Tegn"/>
    <w:basedOn w:val="Standardskriftforavsnitt"/>
    <w:link w:val="Overskrift5"/>
    <w:uiPriority w:val="9"/>
    <w:semiHidden/>
    <w:rsid w:val="006A1E3D"/>
    <w:rPr>
      <w:rFonts w:eastAsiaTheme="majorEastAsia" w:cstheme="majorBidi"/>
      <w:color w:val="2F5496" w:themeColor="accent1" w:themeShade="BF"/>
    </w:rPr>
  </w:style>
  <w:style w:type="character" w:customStyle="1" w:styleId="Overskrift6Tegn">
    <w:name w:val="Overskrift 6 Tegn"/>
    <w:basedOn w:val="Standardskriftforavsnitt"/>
    <w:link w:val="Overskrift6"/>
    <w:uiPriority w:val="9"/>
    <w:semiHidden/>
    <w:rsid w:val="006A1E3D"/>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6A1E3D"/>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6A1E3D"/>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6A1E3D"/>
    <w:rPr>
      <w:rFonts w:eastAsiaTheme="majorEastAsia" w:cstheme="majorBidi"/>
      <w:color w:val="272727" w:themeColor="text1" w:themeTint="D8"/>
    </w:rPr>
  </w:style>
  <w:style w:type="paragraph" w:styleId="Tittel">
    <w:name w:val="Title"/>
    <w:basedOn w:val="Normal"/>
    <w:next w:val="Normal"/>
    <w:link w:val="TittelTegn"/>
    <w:uiPriority w:val="10"/>
    <w:qFormat/>
    <w:rsid w:val="006A1E3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6A1E3D"/>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6A1E3D"/>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6A1E3D"/>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6A1E3D"/>
    <w:pPr>
      <w:spacing w:before="160"/>
      <w:jc w:val="center"/>
    </w:pPr>
    <w:rPr>
      <w:i/>
      <w:iCs/>
      <w:color w:val="404040" w:themeColor="text1" w:themeTint="BF"/>
    </w:rPr>
  </w:style>
  <w:style w:type="character" w:customStyle="1" w:styleId="SitatTegn">
    <w:name w:val="Sitat Tegn"/>
    <w:basedOn w:val="Standardskriftforavsnitt"/>
    <w:link w:val="Sitat"/>
    <w:uiPriority w:val="29"/>
    <w:rsid w:val="006A1E3D"/>
    <w:rPr>
      <w:i/>
      <w:iCs/>
      <w:color w:val="404040" w:themeColor="text1" w:themeTint="BF"/>
    </w:rPr>
  </w:style>
  <w:style w:type="paragraph" w:styleId="Listeavsnitt">
    <w:name w:val="List Paragraph"/>
    <w:basedOn w:val="Normal"/>
    <w:uiPriority w:val="34"/>
    <w:qFormat/>
    <w:rsid w:val="006A1E3D"/>
    <w:pPr>
      <w:ind w:left="720"/>
      <w:contextualSpacing/>
    </w:pPr>
  </w:style>
  <w:style w:type="character" w:styleId="Sterkutheving">
    <w:name w:val="Intense Emphasis"/>
    <w:basedOn w:val="Standardskriftforavsnitt"/>
    <w:uiPriority w:val="21"/>
    <w:qFormat/>
    <w:rsid w:val="006A1E3D"/>
    <w:rPr>
      <w:i/>
      <w:iCs/>
      <w:color w:val="2F5496" w:themeColor="accent1" w:themeShade="BF"/>
    </w:rPr>
  </w:style>
  <w:style w:type="paragraph" w:styleId="Sterktsitat">
    <w:name w:val="Intense Quote"/>
    <w:basedOn w:val="Normal"/>
    <w:next w:val="Normal"/>
    <w:link w:val="SterktsitatTegn"/>
    <w:uiPriority w:val="30"/>
    <w:qFormat/>
    <w:rsid w:val="006A1E3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SterktsitatTegn">
    <w:name w:val="Sterkt sitat Tegn"/>
    <w:basedOn w:val="Standardskriftforavsnitt"/>
    <w:link w:val="Sterktsitat"/>
    <w:uiPriority w:val="30"/>
    <w:rsid w:val="006A1E3D"/>
    <w:rPr>
      <w:i/>
      <w:iCs/>
      <w:color w:val="2F5496" w:themeColor="accent1" w:themeShade="BF"/>
    </w:rPr>
  </w:style>
  <w:style w:type="character" w:styleId="Sterkreferanse">
    <w:name w:val="Intense Reference"/>
    <w:basedOn w:val="Standardskriftforavsnitt"/>
    <w:uiPriority w:val="32"/>
    <w:qFormat/>
    <w:rsid w:val="006A1E3D"/>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emea01.safelinks.protection.outlook.com/?url=https%3A%2F%2Fpolioeradication.org%2Fnews%2Ffive-african-countries-end-polio-outbreaks%2F&amp;data=05%7C02%7C%7C197ed47eea634f49b47808df01ed82e5%7C84df9e7fe9f640afb435aaaaaaaaaaaa%7C1%7C0%7C639231791739272379%7CUnknown%7CTWFpbGZsb3d8eyJFbXB0eU1hcGkiOnRydWUsIlYiOiIwLjAuMDAwMCIsIlAiOiJXaW4zMiIsIkFOIjoiTWFpbCIsIldUIjoyfQ%3D%3D%7C0%7C%7C%7C&amp;sdata=YC%2BiWWTK8I5GivwxWTem%2BDGzt2MSIqcmihbMLelIGm4%3D&amp;reserved=0"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852</Words>
  <Characters>4194</Characters>
  <Application>Microsoft Office Word</Application>
  <DocSecurity>0</DocSecurity>
  <Lines>161</Lines>
  <Paragraphs>85</Paragraphs>
  <ScaleCrop>false</ScaleCrop>
  <Company/>
  <LinksUpToDate>false</LinksUpToDate>
  <CharactersWithSpaces>4961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Bente Kittelsen</dc:creator>
  <cp:keywords/>
  <dc:description/>
  <cp:lastModifiedBy>Bente Kittelsen</cp:lastModifiedBy>
  <cp:revision>2</cp:revision>
  <dcterms:created xsi:type="dcterms:W3CDTF">2026-08-24T18:23:00Z</dcterms:created>
  <dcterms:modified xsi:type="dcterms:W3CDTF">2026-08-24T18:23:00Z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57c10e64-be81-484e-9dfd-276240e3ac52</vt:lpwstr>
  </property>
</Properties>
</file>